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051F" w14:textId="7A2A3DC8" w:rsidR="00376093" w:rsidRPr="00DF7CFA" w:rsidRDefault="00376093" w:rsidP="009A25EB">
      <w:pPr>
        <w:tabs>
          <w:tab w:val="left" w:pos="6804"/>
          <w:tab w:val="right" w:pos="9072"/>
        </w:tabs>
        <w:spacing w:afterLines="100" w:after="240" w:line="260" w:lineRule="atLeast"/>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A678AF" w:rsidRPr="00DF7CFA">
        <w:rPr>
          <w:rFonts w:ascii="Cambria" w:hAnsi="Cambria" w:cs="Arial"/>
          <w:b/>
          <w:sz w:val="28"/>
          <w:szCs w:val="28"/>
        </w:rPr>
        <w:t>T</w:t>
      </w:r>
      <w:r w:rsidR="006A741C" w:rsidRPr="00DF7CFA">
        <w:rPr>
          <w:rFonts w:ascii="Cambria" w:hAnsi="Cambria" w:cs="Arial"/>
          <w:b/>
          <w:sz w:val="28"/>
          <w:szCs w:val="28"/>
        </w:rPr>
        <w:t>ilskud på</w:t>
      </w:r>
      <w:r w:rsidR="00021635" w:rsidRPr="00DF7CFA">
        <w:rPr>
          <w:rFonts w:ascii="Cambria" w:hAnsi="Cambria" w:cs="Arial"/>
          <w:b/>
          <w:sz w:val="28"/>
          <w:szCs w:val="28"/>
        </w:rPr>
        <w:t xml:space="preserve"> </w:t>
      </w:r>
      <w:r w:rsidR="00B510F8">
        <w:rPr>
          <w:rFonts w:ascii="Cambria" w:hAnsi="Cambria" w:cs="Arial"/>
          <w:b/>
          <w:sz w:val="28"/>
          <w:szCs w:val="28"/>
        </w:rPr>
        <w:t>100</w:t>
      </w:r>
      <w:r w:rsidR="00F574A9" w:rsidRPr="00DF7CFA">
        <w:rPr>
          <w:rFonts w:ascii="Cambria" w:hAnsi="Cambria" w:cs="Arial"/>
          <w:b/>
          <w:sz w:val="28"/>
          <w:szCs w:val="28"/>
        </w:rPr>
        <w:t>.000</w:t>
      </w:r>
      <w:r w:rsidR="00CF189A" w:rsidRPr="00DF7CFA">
        <w:rPr>
          <w:rFonts w:ascii="Cambria" w:hAnsi="Cambria" w:cs="Arial"/>
          <w:b/>
          <w:sz w:val="28"/>
          <w:szCs w:val="28"/>
        </w:rPr>
        <w:t xml:space="preserve"> </w:t>
      </w:r>
      <w:r w:rsidR="000634AA" w:rsidRPr="00DF7CFA">
        <w:rPr>
          <w:rFonts w:ascii="Cambria" w:hAnsi="Cambria" w:cs="Arial"/>
          <w:b/>
          <w:sz w:val="28"/>
          <w:szCs w:val="28"/>
        </w:rPr>
        <w:t xml:space="preserve">kr. til </w:t>
      </w:r>
      <w:r w:rsidR="00A678AF" w:rsidRPr="00DF7CFA">
        <w:rPr>
          <w:rFonts w:ascii="Cambria" w:hAnsi="Cambria" w:cs="Arial"/>
          <w:b/>
          <w:sz w:val="28"/>
          <w:szCs w:val="28"/>
        </w:rPr>
        <w:t>privat rådgivning</w:t>
      </w:r>
    </w:p>
    <w:p w14:paraId="4CFBD432" w14:textId="7184E0C9" w:rsidR="00801038" w:rsidRPr="00801038" w:rsidRDefault="00A83E25" w:rsidP="00376093">
      <w:pPr>
        <w:tabs>
          <w:tab w:val="left" w:pos="6804"/>
          <w:tab w:val="right" w:pos="9072"/>
        </w:tabs>
        <w:spacing w:afterLines="100" w:after="240" w:line="260" w:lineRule="atLeast"/>
        <w:rPr>
          <w:rFonts w:ascii="Cambria" w:hAnsi="Cambria"/>
          <w:color w:val="0000FF"/>
          <w:sz w:val="24"/>
          <w:szCs w:val="24"/>
          <w:u w:val="single"/>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27F26647" w14:textId="4D2F38E2" w:rsidR="00FB47EA" w:rsidRPr="00DF7CFA" w:rsidRDefault="00BE435D"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w:t>
      </w:r>
      <w:r w:rsidR="00B977D6" w:rsidRPr="00DF7CFA">
        <w:rPr>
          <w:rFonts w:ascii="Cambria" w:hAnsi="Cambria" w:cs="Arial"/>
          <w:b/>
          <w:sz w:val="22"/>
          <w:szCs w:val="22"/>
        </w:rPr>
        <w:t xml:space="preserve">Erhvervsdrivende? </w:t>
      </w:r>
      <w:r w:rsidR="00A062F1" w:rsidRPr="00DF7CFA">
        <w:rPr>
          <w:rFonts w:ascii="Cambria" w:hAnsi="Cambria" w:cs="Arial"/>
          <w:b/>
          <w:sz w:val="22"/>
          <w:szCs w:val="22"/>
        </w:rPr>
        <w:br/>
      </w:r>
      <w:r w:rsidR="00140123" w:rsidRPr="00DF7CFA">
        <w:rPr>
          <w:rFonts w:ascii="Cambria" w:hAnsi="Cambria" w:cs="Arial"/>
          <w:bCs/>
          <w:sz w:val="22"/>
          <w:szCs w:val="22"/>
        </w:rPr>
        <w:t>En virksomhed kan kun få tilsagn, hvis den er omfattet af selskabsloven, lov om visse erhvervsdrivende virksomheder eller lov o</w:t>
      </w:r>
      <w:r w:rsidR="00140123">
        <w:rPr>
          <w:rFonts w:ascii="Cambria" w:hAnsi="Cambria" w:cs="Arial"/>
          <w:bCs/>
          <w:sz w:val="22"/>
          <w:szCs w:val="22"/>
        </w:rPr>
        <w:t>m erhvervsdrivende fonde. Alle aktieselskaber og a</w:t>
      </w:r>
      <w:r w:rsidR="00140123" w:rsidRPr="00DF7CFA">
        <w:rPr>
          <w:rFonts w:ascii="Cambria" w:hAnsi="Cambria" w:cs="Arial"/>
          <w:bCs/>
          <w:sz w:val="22"/>
          <w:szCs w:val="22"/>
        </w:rPr>
        <w:t>npartsselskaber er omfattet af selskabsloven.</w:t>
      </w:r>
      <w:r w:rsidR="00140123">
        <w:rPr>
          <w:rFonts w:ascii="Cambria" w:hAnsi="Cambria" w:cs="Arial"/>
          <w:bCs/>
          <w:sz w:val="22"/>
          <w:szCs w:val="22"/>
        </w:rPr>
        <w:t xml:space="preserve"> Du kan f.eks. ikke få tilsagn, hvis din virksomhed er registreret som en forening i CVR-registeret.</w:t>
      </w:r>
    </w:p>
    <w:p w14:paraId="22AB8680" w14:textId="1CDF301E" w:rsidR="00C03665" w:rsidRPr="00DF7CFA"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25 pct.?</w:t>
      </w:r>
      <w:r w:rsidR="00DF7CFA" w:rsidRPr="00DF7CFA">
        <w:rPr>
          <w:rFonts w:ascii="Cambria" w:hAnsi="Cambria" w:cs="Arial"/>
          <w:bCs/>
          <w:sz w:val="22"/>
          <w:szCs w:val="22"/>
        </w:rPr>
        <w:br/>
      </w:r>
      <w:r w:rsidR="00A062F1" w:rsidRPr="00DF7CFA">
        <w:rPr>
          <w:rFonts w:ascii="Cambria" w:hAnsi="Cambria" w:cs="Arial"/>
          <w:bCs/>
          <w:sz w:val="22"/>
          <w:szCs w:val="22"/>
        </w:rPr>
        <w:t>Virksomheden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BE435D" w:rsidRPr="00DF7CFA">
        <w:rPr>
          <w:rFonts w:ascii="Cambria" w:hAnsi="Cambria" w:cs="Arial"/>
          <w:bCs/>
          <w:sz w:val="22"/>
          <w:szCs w:val="22"/>
        </w:rPr>
        <w:t xml:space="preserve">25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33558F4C" w14:textId="5FDC524C" w:rsidR="00141989" w:rsidRPr="00DF7CFA" w:rsidRDefault="00141989" w:rsidP="0014198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Ingen uafsluttede</w:t>
      </w:r>
      <w:r w:rsidR="00AD125A">
        <w:rPr>
          <w:rFonts w:ascii="Cambria" w:hAnsi="Cambria" w:cs="Arial"/>
          <w:b/>
          <w:sz w:val="22"/>
          <w:szCs w:val="22"/>
        </w:rPr>
        <w:t xml:space="preserve"> digitaliseringsprojekter støttet af</w:t>
      </w:r>
      <w:r w:rsidRPr="00DF7CFA">
        <w:rPr>
          <w:rFonts w:ascii="Cambria" w:hAnsi="Cambria" w:cs="Arial"/>
          <w:b/>
          <w:sz w:val="22"/>
          <w:szCs w:val="22"/>
        </w:rPr>
        <w:t xml:space="preserve"> SMV:Digital </w:t>
      </w:r>
      <w:r w:rsidRPr="00DF7CFA">
        <w:rPr>
          <w:rFonts w:ascii="Cambria" w:hAnsi="Cambria" w:cs="Arial"/>
          <w:b/>
          <w:sz w:val="22"/>
          <w:szCs w:val="22"/>
        </w:rPr>
        <w:br/>
      </w:r>
      <w:r w:rsidRPr="00DF7CFA">
        <w:rPr>
          <w:rFonts w:ascii="Cambria" w:hAnsi="Cambria" w:cs="Arial"/>
          <w:bCs/>
          <w:sz w:val="22"/>
          <w:szCs w:val="22"/>
        </w:rPr>
        <w:t>Tidligere godkendte projekter</w:t>
      </w:r>
      <w:r w:rsidR="00AD125A">
        <w:rPr>
          <w:rFonts w:ascii="Cambria" w:hAnsi="Cambria" w:cs="Arial"/>
          <w:bCs/>
          <w:sz w:val="22"/>
          <w:szCs w:val="22"/>
        </w:rPr>
        <w:t xml:space="preserve"> og tilsagn fra SMV:Digital i</w:t>
      </w:r>
      <w:r w:rsidRPr="00DF7CFA">
        <w:rPr>
          <w:rFonts w:ascii="Cambria" w:hAnsi="Cambria" w:cs="Arial"/>
          <w:bCs/>
          <w:sz w:val="22"/>
          <w:szCs w:val="22"/>
        </w:rPr>
        <w:t xml:space="preserve"> virksomheden/virksomhedsgruppen/samme ejerkreds (overlap med 25% eller mere) skal være afsluttet og afrapporteret på ansøgningstidspunktet.</w:t>
      </w:r>
    </w:p>
    <w:p w14:paraId="2BCD2D9E" w14:textId="287D618F" w:rsidR="00141989"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xml:space="preserve">] Maksimalt </w:t>
      </w:r>
      <w:r w:rsidR="003E1FAE">
        <w:rPr>
          <w:rFonts w:ascii="Cambria" w:hAnsi="Cambria" w:cs="Arial"/>
          <w:b/>
          <w:sz w:val="22"/>
          <w:szCs w:val="22"/>
        </w:rPr>
        <w:t>én ansøgning</w:t>
      </w:r>
      <w:r w:rsidRPr="00DF7CFA">
        <w:rPr>
          <w:rFonts w:ascii="Cambria" w:hAnsi="Cambria" w:cs="Arial"/>
          <w:b/>
          <w:sz w:val="22"/>
          <w:szCs w:val="22"/>
        </w:rPr>
        <w:t xml:space="preserve"> i SMV:Digital</w:t>
      </w:r>
      <w:r w:rsidRPr="00DF7CFA">
        <w:rPr>
          <w:rFonts w:ascii="Cambria" w:hAnsi="Cambria" w:cs="Arial"/>
          <w:b/>
          <w:sz w:val="22"/>
          <w:szCs w:val="22"/>
        </w:rPr>
        <w:br/>
      </w:r>
      <w:r w:rsidR="007A318B" w:rsidRPr="00DF7CFA">
        <w:rPr>
          <w:rFonts w:ascii="Cambria" w:hAnsi="Cambria" w:cs="Arial"/>
          <w:bCs/>
          <w:sz w:val="22"/>
          <w:szCs w:val="22"/>
        </w:rPr>
        <w:t xml:space="preserve">En virksomhed/virksomhedsgruppe/samme ejerkreds kan kun opnå ét tilsagn (ejerkreds </w:t>
      </w:r>
      <w:r w:rsidR="007A318B">
        <w:rPr>
          <w:rFonts w:ascii="Cambria" w:hAnsi="Cambria" w:cs="Arial"/>
          <w:bCs/>
          <w:sz w:val="22"/>
          <w:szCs w:val="22"/>
        </w:rPr>
        <w:t xml:space="preserve">må ikke </w:t>
      </w:r>
      <w:r w:rsidR="007A318B" w:rsidRPr="00DF7CFA">
        <w:rPr>
          <w:rFonts w:ascii="Cambria" w:hAnsi="Cambria" w:cs="Arial"/>
          <w:bCs/>
          <w:sz w:val="22"/>
          <w:szCs w:val="22"/>
        </w:rPr>
        <w:t>overlappe med 25</w:t>
      </w:r>
      <w:r w:rsidR="007A318B">
        <w:rPr>
          <w:rFonts w:ascii="Cambria" w:hAnsi="Cambria" w:cs="Arial"/>
          <w:bCs/>
          <w:sz w:val="22"/>
          <w:szCs w:val="22"/>
        </w:rPr>
        <w:t xml:space="preserve"> </w:t>
      </w:r>
      <w:r w:rsidR="007A318B" w:rsidRPr="00DF7CFA">
        <w:rPr>
          <w:rFonts w:ascii="Cambria" w:hAnsi="Cambria" w:cs="Arial"/>
          <w:bCs/>
          <w:sz w:val="22"/>
          <w:szCs w:val="22"/>
        </w:rPr>
        <w:t>% eller mere), og udelukkende hvis virksomheden ikke har SMV:Digital ansøgninger, som er under vurdering.</w:t>
      </w:r>
      <w:r w:rsidR="007A318B">
        <w:rPr>
          <w:rFonts w:ascii="Cambria" w:hAnsi="Cambria" w:cs="Arial"/>
          <w:bCs/>
          <w:sz w:val="22"/>
          <w:szCs w:val="22"/>
        </w:rPr>
        <w:t xml:space="preserve"> Hvis du har en igangværende ansøgning i SMV:Digital, kan du ikke søge og få tilsagn i ny SMV:Digital-pulje.</w:t>
      </w:r>
    </w:p>
    <w:p w14:paraId="70438BEC" w14:textId="2734AA3C" w:rsidR="00376093"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sidDel="00141989">
        <w:rPr>
          <w:rFonts w:ascii="Cambria" w:hAnsi="Cambria" w:cs="Arial"/>
          <w:b/>
          <w:sz w:val="22"/>
          <w:szCs w:val="22"/>
        </w:rPr>
        <w:t xml:space="preserve"> </w:t>
      </w:r>
      <w:r w:rsidR="00376093" w:rsidRPr="00DF7CFA">
        <w:rPr>
          <w:rFonts w:ascii="Cambria" w:hAnsi="Cambria" w:cs="Arial"/>
          <w:b/>
          <w:sz w:val="22"/>
          <w:szCs w:val="22"/>
        </w:rPr>
        <w:t>[</w:t>
      </w:r>
      <w:r w:rsidR="0000090E">
        <w:rPr>
          <w:rFonts w:ascii="Cambria" w:hAnsi="Cambria" w:cs="Arial"/>
          <w:b/>
          <w:sz w:val="22"/>
          <w:szCs w:val="22"/>
        </w:rPr>
        <w:t>Bekræft</w:t>
      </w:r>
      <w:r w:rsidR="00376093" w:rsidRPr="00DF7CFA">
        <w:rPr>
          <w:rFonts w:ascii="Cambria" w:hAnsi="Cambria" w:cs="Arial"/>
          <w:b/>
          <w:sz w:val="22"/>
          <w:szCs w:val="22"/>
        </w:rPr>
        <w:t xml:space="preserve">] </w:t>
      </w:r>
      <w:r w:rsidR="008038E3">
        <w:rPr>
          <w:rFonts w:ascii="Cambria" w:hAnsi="Cambria" w:cs="Arial"/>
          <w:b/>
          <w:sz w:val="22"/>
          <w:szCs w:val="22"/>
        </w:rPr>
        <w:t>3</w:t>
      </w:r>
      <w:r w:rsidR="00B977D6" w:rsidRPr="00DF7CFA">
        <w:rPr>
          <w:rFonts w:ascii="Cambria" w:hAnsi="Cambria" w:cs="Arial"/>
          <w:b/>
          <w:sz w:val="22"/>
          <w:szCs w:val="22"/>
        </w:rPr>
        <w:t xml:space="preserve">-249 årsværk? </w:t>
      </w:r>
      <w:r w:rsidR="00376093" w:rsidRPr="00DF7CFA">
        <w:rPr>
          <w:rFonts w:ascii="Cambria" w:hAnsi="Cambria" w:cs="Arial"/>
          <w:b/>
          <w:sz w:val="22"/>
          <w:szCs w:val="22"/>
        </w:rPr>
        <w:br/>
      </w:r>
      <w:r w:rsidR="00897844" w:rsidRPr="00DF7CFA">
        <w:rPr>
          <w:rFonts w:ascii="Cambria" w:hAnsi="Cambria" w:cs="Arial"/>
          <w:bCs/>
          <w:sz w:val="22"/>
          <w:szCs w:val="22"/>
        </w:rPr>
        <w:t xml:space="preserve">Virksomheden (ansøgende CVR-nummer) skal have mellem </w:t>
      </w:r>
      <w:r w:rsidR="00897844">
        <w:rPr>
          <w:rFonts w:ascii="Cambria" w:hAnsi="Cambria" w:cs="Arial"/>
          <w:bCs/>
          <w:sz w:val="22"/>
          <w:szCs w:val="22"/>
        </w:rPr>
        <w:t>3</w:t>
      </w:r>
      <w:r w:rsidR="00897844" w:rsidRPr="00DF7CFA">
        <w:rPr>
          <w:rFonts w:ascii="Cambria" w:hAnsi="Cambria" w:cs="Arial"/>
          <w:bCs/>
          <w:sz w:val="22"/>
          <w:szCs w:val="22"/>
        </w:rPr>
        <w:t xml:space="preserve">-249 årsværk i seneste regnskabsperiode. Antallet af årsværk vurderes vha. opslag på </w:t>
      </w:r>
      <w:hyperlink r:id="rId13" w:history="1">
        <w:r w:rsidR="00897844" w:rsidRPr="00DF7CFA">
          <w:rPr>
            <w:rStyle w:val="Hyperlink"/>
            <w:rFonts w:ascii="Cambria" w:hAnsi="Cambria" w:cs="Arial"/>
            <w:bCs/>
            <w:sz w:val="22"/>
            <w:szCs w:val="22"/>
          </w:rPr>
          <w:t>www.cvr.dk</w:t>
        </w:r>
      </w:hyperlink>
      <w:bookmarkStart w:id="0" w:name="_Hlk53666586"/>
      <w:r w:rsidR="00897844" w:rsidRPr="00DF7CFA">
        <w:rPr>
          <w:rFonts w:ascii="Cambria" w:hAnsi="Cambria" w:cs="Arial"/>
          <w:bCs/>
          <w:sz w:val="22"/>
          <w:szCs w:val="22"/>
        </w:rPr>
        <w:t xml:space="preserve"> for seneste registrering</w:t>
      </w:r>
      <w:r w:rsidR="00897844">
        <w:rPr>
          <w:rFonts w:ascii="Cambria" w:hAnsi="Cambria" w:cs="Arial"/>
          <w:bCs/>
          <w:sz w:val="22"/>
          <w:szCs w:val="22"/>
        </w:rPr>
        <w:t>,</w:t>
      </w:r>
      <w:r w:rsidR="00897844" w:rsidRPr="00DF7CFA">
        <w:rPr>
          <w:rFonts w:ascii="Cambria" w:hAnsi="Cambria" w:cs="Arial"/>
          <w:bCs/>
          <w:sz w:val="22"/>
          <w:szCs w:val="22"/>
        </w:rPr>
        <w:t xml:space="preserve"> </w:t>
      </w:r>
      <w:r w:rsidR="00897844">
        <w:rPr>
          <w:rFonts w:ascii="Cambria" w:hAnsi="Cambria" w:cs="Arial"/>
          <w:bCs/>
          <w:sz w:val="22"/>
          <w:szCs w:val="22"/>
        </w:rPr>
        <w:t>f.</w:t>
      </w:r>
      <w:r w:rsidR="00897844" w:rsidRPr="00DF7CFA">
        <w:rPr>
          <w:rFonts w:ascii="Cambria" w:hAnsi="Cambria" w:cs="Arial"/>
          <w:bCs/>
          <w:sz w:val="22"/>
          <w:szCs w:val="22"/>
        </w:rPr>
        <w:t>eks</w:t>
      </w:r>
      <w:r w:rsidR="00897844">
        <w:rPr>
          <w:rFonts w:ascii="Cambria" w:hAnsi="Cambria" w:cs="Arial"/>
          <w:bCs/>
          <w:sz w:val="22"/>
          <w:szCs w:val="22"/>
        </w:rPr>
        <w:t>.</w:t>
      </w:r>
      <w:r w:rsidR="00897844" w:rsidRPr="00DF7CFA">
        <w:rPr>
          <w:rFonts w:ascii="Cambria" w:hAnsi="Cambria" w:cs="Arial"/>
          <w:bCs/>
          <w:sz w:val="22"/>
          <w:szCs w:val="22"/>
        </w:rPr>
        <w:t xml:space="preserve"> regnskabsperiode januar til december 202</w:t>
      </w:r>
      <w:r w:rsidR="00897844">
        <w:rPr>
          <w:rFonts w:ascii="Cambria" w:hAnsi="Cambria" w:cs="Arial"/>
          <w:bCs/>
          <w:sz w:val="22"/>
          <w:szCs w:val="22"/>
        </w:rPr>
        <w:t>3</w:t>
      </w:r>
      <w:bookmarkEnd w:id="0"/>
      <w:r w:rsidR="00897844" w:rsidRPr="00DF7CFA">
        <w:rPr>
          <w:rFonts w:ascii="Cambria" w:hAnsi="Cambria" w:cs="Arial"/>
          <w:bCs/>
          <w:sz w:val="22"/>
          <w:szCs w:val="22"/>
        </w:rPr>
        <w:t xml:space="preserve">. F.eks. svarer to halvtidsansatte til et årsværk. Freelancere, konsulenter og lign. kan ikke medregnes i virksomhedens årsværk. Hvis antal årsværk på </w:t>
      </w:r>
      <w:hyperlink r:id="rId14" w:history="1">
        <w:r w:rsidR="00897844" w:rsidRPr="00DF7CFA">
          <w:rPr>
            <w:rStyle w:val="Hyperlink"/>
            <w:rFonts w:ascii="Cambria" w:hAnsi="Cambria" w:cs="Arial"/>
            <w:bCs/>
            <w:sz w:val="22"/>
            <w:szCs w:val="22"/>
          </w:rPr>
          <w:t>www.cvr.dk</w:t>
        </w:r>
      </w:hyperlink>
      <w:r w:rsidR="00897844" w:rsidRPr="00DF7CFA">
        <w:rPr>
          <w:rFonts w:ascii="Cambria" w:hAnsi="Cambria" w:cs="Arial"/>
          <w:bCs/>
          <w:sz w:val="22"/>
          <w:szCs w:val="22"/>
        </w:rPr>
        <w:t xml:space="preserve"> ikke er retvisende, skal virksomheden redegøre for dette i ansøgningens virksomhedsbeskrivelse</w:t>
      </w:r>
      <w:r w:rsidR="00897844">
        <w:rPr>
          <w:rFonts w:ascii="Cambria" w:hAnsi="Cambria" w:cs="Arial"/>
          <w:bCs/>
          <w:sz w:val="22"/>
          <w:szCs w:val="22"/>
        </w:rPr>
        <w:t>. Det kan</w:t>
      </w:r>
      <w:r w:rsidR="00897844" w:rsidRPr="00DF7CFA">
        <w:rPr>
          <w:rFonts w:ascii="Cambria" w:hAnsi="Cambria" w:cs="Arial"/>
          <w:bCs/>
          <w:sz w:val="22"/>
          <w:szCs w:val="22"/>
        </w:rPr>
        <w:t xml:space="preserve"> f.eks. </w:t>
      </w:r>
      <w:r w:rsidR="00897844">
        <w:rPr>
          <w:rFonts w:ascii="Cambria" w:hAnsi="Cambria" w:cs="Arial"/>
          <w:bCs/>
          <w:sz w:val="22"/>
          <w:szCs w:val="22"/>
        </w:rPr>
        <w:t xml:space="preserve">være </w:t>
      </w:r>
      <w:r w:rsidR="00897844" w:rsidRPr="00DF7CFA">
        <w:rPr>
          <w:rFonts w:ascii="Cambria" w:hAnsi="Cambria" w:cs="Arial"/>
          <w:bCs/>
          <w:sz w:val="22"/>
          <w:szCs w:val="22"/>
        </w:rPr>
        <w:t>ejere</w:t>
      </w:r>
      <w:r w:rsidR="00897844">
        <w:rPr>
          <w:rFonts w:ascii="Cambria" w:hAnsi="Cambria" w:cs="Arial"/>
          <w:bCs/>
          <w:sz w:val="22"/>
          <w:szCs w:val="22"/>
        </w:rPr>
        <w:t>,</w:t>
      </w:r>
      <w:r w:rsidR="00897844" w:rsidRPr="00DF7CFA">
        <w:rPr>
          <w:rFonts w:ascii="Cambria" w:hAnsi="Cambria" w:cs="Arial"/>
          <w:bCs/>
          <w:sz w:val="22"/>
          <w:szCs w:val="22"/>
        </w:rPr>
        <w:t xml:space="preserve"> som er fuldtidsbeskæftiget i virksomheden, men som ikke modtager fast løn (men i stedet aconto og overskud og dermed ikke er del af registrering på </w:t>
      </w:r>
      <w:hyperlink r:id="rId15" w:history="1">
        <w:r w:rsidR="00897844" w:rsidRPr="00B576EF">
          <w:rPr>
            <w:rStyle w:val="Hyperlink"/>
            <w:rFonts w:ascii="Cambria" w:hAnsi="Cambria" w:cs="Arial"/>
            <w:bCs/>
            <w:sz w:val="22"/>
            <w:szCs w:val="22"/>
          </w:rPr>
          <w:t>www.cvr.dk</w:t>
        </w:r>
      </w:hyperlink>
      <w:r w:rsidR="00897844" w:rsidRPr="00DF7CFA">
        <w:rPr>
          <w:rFonts w:ascii="Cambria" w:hAnsi="Cambria" w:cs="Arial"/>
          <w:bCs/>
          <w:sz w:val="22"/>
          <w:szCs w:val="22"/>
        </w:rPr>
        <w:t>)</w:t>
      </w:r>
      <w:r w:rsidR="00897844">
        <w:rPr>
          <w:rFonts w:ascii="Cambria" w:hAnsi="Cambria" w:cs="Arial"/>
          <w:bCs/>
          <w:sz w:val="22"/>
          <w:szCs w:val="22"/>
        </w:rPr>
        <w:t>. Fuldtidsbeskæftiget ejer(e), som ikke modtager fast løn,</w:t>
      </w:r>
      <w:r w:rsidR="00897844" w:rsidRPr="00DF7CFA">
        <w:rPr>
          <w:rFonts w:ascii="Cambria" w:hAnsi="Cambria" w:cs="Arial"/>
          <w:bCs/>
          <w:sz w:val="22"/>
          <w:szCs w:val="22"/>
        </w:rPr>
        <w:t xml:space="preserve"> kan </w:t>
      </w:r>
      <w:r w:rsidR="00897844">
        <w:rPr>
          <w:rFonts w:ascii="Cambria" w:hAnsi="Cambria" w:cs="Arial"/>
          <w:bCs/>
          <w:sz w:val="22"/>
          <w:szCs w:val="22"/>
        </w:rPr>
        <w:t xml:space="preserve">uanset antallet </w:t>
      </w:r>
      <w:r w:rsidR="00897844" w:rsidRPr="00DF7CFA">
        <w:rPr>
          <w:rFonts w:ascii="Cambria" w:hAnsi="Cambria" w:cs="Arial"/>
          <w:bCs/>
          <w:sz w:val="22"/>
          <w:szCs w:val="22"/>
        </w:rPr>
        <w:t>maksimalt udgøre 1 årsværk i beregningen.</w:t>
      </w:r>
    </w:p>
    <w:p w14:paraId="6A5BC8B4" w14:textId="4711ACBC" w:rsidR="00376093" w:rsidRDefault="00376093"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00090E">
        <w:rPr>
          <w:rFonts w:ascii="Cambria" w:hAnsi="Cambria" w:cs="Arial"/>
          <w:b/>
          <w:sz w:val="22"/>
          <w:szCs w:val="22"/>
        </w:rPr>
        <w:t>Bekræft</w:t>
      </w:r>
      <w:r w:rsidRPr="00DF7CFA">
        <w:rPr>
          <w:rFonts w:ascii="Cambria" w:hAnsi="Cambria" w:cs="Arial"/>
          <w:b/>
          <w:sz w:val="22"/>
          <w:szCs w:val="22"/>
        </w:rPr>
        <w:t>] SMV-status</w:t>
      </w:r>
      <w:r w:rsidR="00B977D6" w:rsidRPr="00DF7CFA">
        <w:rPr>
          <w:rFonts w:ascii="Cambria" w:hAnsi="Cambria" w:cs="Arial"/>
          <w:b/>
          <w:sz w:val="22"/>
          <w:szCs w:val="22"/>
        </w:rPr>
        <w:t>?</w:t>
      </w:r>
      <w:r w:rsidRPr="00DF7CFA">
        <w:rPr>
          <w:rFonts w:ascii="Cambria" w:hAnsi="Cambria" w:cs="Arial"/>
          <w:b/>
          <w:sz w:val="22"/>
          <w:szCs w:val="22"/>
        </w:rPr>
        <w:t xml:space="preserve"> </w:t>
      </w:r>
      <w:r w:rsidRPr="00DF7CFA">
        <w:rPr>
          <w:rFonts w:ascii="Cambria" w:hAnsi="Cambria" w:cs="Arial"/>
          <w:b/>
          <w:sz w:val="22"/>
          <w:szCs w:val="22"/>
        </w:rPr>
        <w:br/>
      </w:r>
      <w:r w:rsidR="00797230" w:rsidRPr="00DF7CFA">
        <w:rPr>
          <w:rFonts w:ascii="Cambria" w:hAnsi="Cambria" w:cs="Arial"/>
          <w:bCs/>
          <w:sz w:val="22"/>
          <w:szCs w:val="22"/>
        </w:rPr>
        <w:t>Virksomheden</w:t>
      </w:r>
      <w:r w:rsidR="006E7ACF" w:rsidRPr="00DF7CFA">
        <w:rPr>
          <w:rFonts w:ascii="Cambria" w:hAnsi="Cambria" w:cs="Arial"/>
          <w:bCs/>
          <w:sz w:val="22"/>
          <w:szCs w:val="22"/>
        </w:rPr>
        <w:t xml:space="preserve"> (inkl. datterselskaber og andre koncernforbundne selskaber)</w:t>
      </w:r>
      <w:r w:rsidR="00797230" w:rsidRPr="00DF7CFA">
        <w:rPr>
          <w:rFonts w:ascii="Cambria" w:hAnsi="Cambria" w:cs="Arial"/>
          <w:bCs/>
          <w:sz w:val="22"/>
          <w:szCs w:val="22"/>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w:t>
      </w:r>
      <w:r w:rsidR="00AD125A">
        <w:rPr>
          <w:rFonts w:ascii="Cambria" w:hAnsi="Cambria" w:cs="Arial"/>
          <w:bCs/>
          <w:sz w:val="22"/>
          <w:szCs w:val="22"/>
        </w:rPr>
        <w:t>lokale</w:t>
      </w:r>
      <w:r w:rsidR="00AD125A" w:rsidRPr="00DF7CFA">
        <w:rPr>
          <w:rFonts w:ascii="Cambria" w:hAnsi="Cambria" w:cs="Arial"/>
          <w:bCs/>
          <w:sz w:val="22"/>
          <w:szCs w:val="22"/>
        </w:rPr>
        <w:t xml:space="preserve"> </w:t>
      </w:r>
      <w:proofErr w:type="spellStart"/>
      <w:r w:rsidR="00AD125A">
        <w:rPr>
          <w:rFonts w:ascii="Cambria" w:hAnsi="Cambria" w:cs="Arial"/>
          <w:bCs/>
          <w:sz w:val="22"/>
          <w:szCs w:val="22"/>
        </w:rPr>
        <w:t>e</w:t>
      </w:r>
      <w:r w:rsidR="00797230" w:rsidRPr="00DF7CFA">
        <w:rPr>
          <w:rFonts w:ascii="Cambria" w:hAnsi="Cambria" w:cs="Arial"/>
          <w:bCs/>
          <w:sz w:val="22"/>
          <w:szCs w:val="22"/>
        </w:rPr>
        <w:t>rhvervshus</w:t>
      </w:r>
      <w:proofErr w:type="spellEnd"/>
      <w:r w:rsidR="00797230" w:rsidRPr="00DF7CFA">
        <w:rPr>
          <w:rFonts w:ascii="Cambria" w:hAnsi="Cambria" w:cs="Arial"/>
          <w:bCs/>
          <w:sz w:val="22"/>
          <w:szCs w:val="22"/>
        </w:rPr>
        <w:t>. Læs mere om</w:t>
      </w:r>
      <w:r w:rsidR="000A25CD" w:rsidRPr="00DF7CFA">
        <w:rPr>
          <w:rFonts w:ascii="Cambria" w:hAnsi="Cambria" w:cs="Arial"/>
          <w:bCs/>
          <w:sz w:val="22"/>
          <w:szCs w:val="22"/>
        </w:rPr>
        <w:t xml:space="preserve"> </w:t>
      </w:r>
      <w:r w:rsidR="00797230" w:rsidRPr="00DF7CFA">
        <w:rPr>
          <w:rFonts w:ascii="Cambria" w:hAnsi="Cambria" w:cs="Arial"/>
          <w:bCs/>
          <w:sz w:val="22"/>
          <w:szCs w:val="22"/>
        </w:rPr>
        <w:t>SMV</w:t>
      </w:r>
      <w:r w:rsidR="00BC07BB" w:rsidRPr="00DF7CFA">
        <w:rPr>
          <w:rFonts w:ascii="Cambria" w:hAnsi="Cambria" w:cs="Arial"/>
          <w:bCs/>
          <w:sz w:val="22"/>
          <w:szCs w:val="22"/>
        </w:rPr>
        <w:t>-definitionen</w:t>
      </w:r>
      <w:r w:rsidR="00797230" w:rsidRPr="00DF7CFA">
        <w:rPr>
          <w:rFonts w:ascii="Cambria" w:hAnsi="Cambria" w:cs="Arial"/>
          <w:bCs/>
          <w:sz w:val="22"/>
          <w:szCs w:val="22"/>
        </w:rPr>
        <w:t xml:space="preserve"> </w:t>
      </w:r>
      <w:hyperlink r:id="rId16" w:history="1">
        <w:r w:rsidR="000A205A" w:rsidRPr="00DF7CFA">
          <w:rPr>
            <w:rStyle w:val="Hyperlink"/>
            <w:rFonts w:ascii="Cambria" w:hAnsi="Cambria" w:cs="Arial"/>
            <w:bCs/>
            <w:sz w:val="22"/>
            <w:szCs w:val="22"/>
          </w:rPr>
          <w:t>her</w:t>
        </w:r>
      </w:hyperlink>
      <w:r w:rsidR="00797230" w:rsidRPr="00DF7CFA">
        <w:rPr>
          <w:rFonts w:ascii="Cambria" w:hAnsi="Cambria" w:cs="Arial"/>
          <w:bCs/>
          <w:sz w:val="22"/>
          <w:szCs w:val="22"/>
        </w:rPr>
        <w:t>.</w:t>
      </w:r>
    </w:p>
    <w:p w14:paraId="2C9E39AE" w14:textId="79D676AF" w:rsidR="006C46F6" w:rsidRDefault="00E821E8" w:rsidP="006C46F6">
      <w:pPr>
        <w:tabs>
          <w:tab w:val="left" w:pos="6804"/>
          <w:tab w:val="right" w:pos="9072"/>
        </w:tabs>
        <w:spacing w:afterLines="100" w:after="240" w:line="260" w:lineRule="atLeast"/>
        <w:rPr>
          <w:rFonts w:ascii="Cambria" w:hAnsi="Cambria" w:cs="Arial"/>
          <w:bCs/>
          <w:sz w:val="22"/>
          <w:szCs w:val="22"/>
        </w:rPr>
      </w:pPr>
      <w:r>
        <w:rPr>
          <w:rFonts w:ascii="Cambria" w:hAnsi="Cambria" w:cs="Arial"/>
          <w:b/>
          <w:sz w:val="22"/>
          <w:szCs w:val="22"/>
        </w:rPr>
        <w:br w:type="column"/>
      </w:r>
      <w:r w:rsidR="006C46F6" w:rsidRPr="00AE6DCC">
        <w:rPr>
          <w:rFonts w:ascii="Cambria" w:hAnsi="Cambria" w:cs="Arial"/>
          <w:b/>
          <w:sz w:val="22"/>
          <w:szCs w:val="22"/>
        </w:rPr>
        <w:lastRenderedPageBreak/>
        <w:t>[</w:t>
      </w:r>
      <w:r w:rsidR="002F20D9">
        <w:rPr>
          <w:rFonts w:ascii="Cambria" w:hAnsi="Cambria" w:cs="Arial"/>
          <w:b/>
          <w:sz w:val="22"/>
          <w:szCs w:val="22"/>
        </w:rPr>
        <w:t>Bekræft</w:t>
      </w:r>
      <w:r w:rsidR="006C46F6" w:rsidRPr="00AE6DCC">
        <w:rPr>
          <w:rFonts w:ascii="Cambria" w:hAnsi="Cambria" w:cs="Arial"/>
          <w:b/>
          <w:sz w:val="22"/>
          <w:szCs w:val="22"/>
        </w:rPr>
        <w:t xml:space="preserve">] </w:t>
      </w:r>
      <w:r w:rsidR="00647A7E">
        <w:rPr>
          <w:rFonts w:ascii="Cambria" w:hAnsi="Cambria" w:cs="Arial"/>
          <w:b/>
          <w:sz w:val="22"/>
          <w:szCs w:val="22"/>
        </w:rPr>
        <w:t>O</w:t>
      </w:r>
      <w:r w:rsidR="006C46F6" w:rsidRPr="00AE6DCC">
        <w:rPr>
          <w:rFonts w:ascii="Cambria" w:hAnsi="Cambria" w:cs="Arial"/>
          <w:b/>
          <w:sz w:val="22"/>
          <w:szCs w:val="22"/>
        </w:rPr>
        <w:t>msætning</w:t>
      </w:r>
      <w:r w:rsidR="00647A7E">
        <w:rPr>
          <w:rFonts w:ascii="Cambria" w:hAnsi="Cambria" w:cs="Arial"/>
          <w:b/>
          <w:sz w:val="22"/>
          <w:szCs w:val="22"/>
        </w:rPr>
        <w:t xml:space="preserve"> på minimum 2 mio. kr.</w:t>
      </w:r>
      <w:r w:rsidR="006C46F6" w:rsidRPr="00AE6DCC">
        <w:rPr>
          <w:rFonts w:ascii="Cambria" w:hAnsi="Cambria" w:cs="Arial"/>
          <w:b/>
          <w:sz w:val="22"/>
          <w:szCs w:val="22"/>
        </w:rPr>
        <w:t xml:space="preserve"> i senest af</w:t>
      </w:r>
      <w:r w:rsidR="00647A7E">
        <w:rPr>
          <w:rFonts w:ascii="Cambria" w:hAnsi="Cambria" w:cs="Arial"/>
          <w:b/>
          <w:sz w:val="22"/>
          <w:szCs w:val="22"/>
        </w:rPr>
        <w:t>sluttede</w:t>
      </w:r>
      <w:r w:rsidR="006C46F6" w:rsidRPr="00AE6DCC">
        <w:rPr>
          <w:rFonts w:ascii="Cambria" w:hAnsi="Cambria" w:cs="Arial"/>
          <w:b/>
          <w:sz w:val="22"/>
          <w:szCs w:val="22"/>
        </w:rPr>
        <w:t xml:space="preserve"> regnskab</w:t>
      </w:r>
      <w:r w:rsidR="00647A7E">
        <w:rPr>
          <w:rFonts w:ascii="Cambria" w:hAnsi="Cambria" w:cs="Arial"/>
          <w:b/>
          <w:sz w:val="22"/>
          <w:szCs w:val="22"/>
        </w:rPr>
        <w:t>sår</w:t>
      </w:r>
      <w:r w:rsidR="006C46F6" w:rsidRPr="00AE6DCC">
        <w:rPr>
          <w:rFonts w:ascii="Cambria" w:hAnsi="Cambria" w:cs="Arial"/>
          <w:b/>
          <w:sz w:val="22"/>
          <w:szCs w:val="22"/>
        </w:rPr>
        <w:br/>
      </w:r>
      <w:r w:rsidR="006C46F6" w:rsidRPr="00AE6DCC">
        <w:rPr>
          <w:rFonts w:ascii="Cambria" w:hAnsi="Cambria" w:cs="Arial"/>
          <w:bCs/>
          <w:sz w:val="22"/>
          <w:szCs w:val="22"/>
        </w:rPr>
        <w:t>Virksomheden skal have aflagt første regnskab, og det</w:t>
      </w:r>
      <w:r w:rsidR="00647A7E">
        <w:rPr>
          <w:rFonts w:ascii="Cambria" w:hAnsi="Cambria" w:cs="Arial"/>
          <w:bCs/>
          <w:sz w:val="22"/>
          <w:szCs w:val="22"/>
        </w:rPr>
        <w:t xml:space="preserve"> senest afsluttede </w:t>
      </w:r>
      <w:r w:rsidR="00DB276A">
        <w:rPr>
          <w:rFonts w:ascii="Cambria" w:hAnsi="Cambria" w:cs="Arial"/>
          <w:bCs/>
          <w:sz w:val="22"/>
          <w:szCs w:val="22"/>
        </w:rPr>
        <w:t>regnskab</w:t>
      </w:r>
      <w:r w:rsidR="00647A7E">
        <w:rPr>
          <w:rFonts w:ascii="Cambria" w:hAnsi="Cambria" w:cs="Arial"/>
          <w:bCs/>
          <w:sz w:val="22"/>
          <w:szCs w:val="22"/>
        </w:rPr>
        <w:t>sår</w:t>
      </w:r>
      <w:r w:rsidR="006C46F6" w:rsidRPr="00AE6DCC">
        <w:rPr>
          <w:rFonts w:ascii="Cambria" w:hAnsi="Cambria" w:cs="Arial"/>
          <w:bCs/>
          <w:sz w:val="22"/>
          <w:szCs w:val="22"/>
        </w:rPr>
        <w:t xml:space="preserve"> skal minimum have en omsætning på 2 mio. kr.</w:t>
      </w:r>
    </w:p>
    <w:p w14:paraId="5E2F97DA" w14:textId="719496D7" w:rsidR="00E576E0" w:rsidRPr="00DF7CFA"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t>[</w:t>
      </w:r>
      <w:r w:rsidR="002F20D9">
        <w:rPr>
          <w:rFonts w:ascii="Cambria" w:hAnsi="Cambria" w:cs="Arial"/>
          <w:b/>
          <w:sz w:val="22"/>
          <w:szCs w:val="22"/>
        </w:rPr>
        <w:t>Bekræft</w:t>
      </w:r>
      <w:r w:rsidRPr="00DF7CFA">
        <w:rPr>
          <w:rFonts w:ascii="Cambria" w:hAnsi="Cambria" w:cs="Arial"/>
          <w:b/>
          <w:sz w:val="22"/>
          <w:szCs w:val="22"/>
        </w:rPr>
        <w:t xml:space="preserve">] Projektet finansieres ikke med støtte fra andre </w:t>
      </w:r>
      <w:r w:rsidR="00D32F99">
        <w:rPr>
          <w:rFonts w:ascii="Cambria" w:hAnsi="Cambria" w:cs="Arial"/>
          <w:b/>
          <w:sz w:val="22"/>
          <w:szCs w:val="22"/>
        </w:rPr>
        <w:t xml:space="preserve">erhvervsfremmeprogrammer eller </w:t>
      </w:r>
      <w:r w:rsidRPr="00DF7CFA">
        <w:rPr>
          <w:rFonts w:ascii="Cambria" w:hAnsi="Cambria" w:cs="Arial"/>
          <w:b/>
          <w:sz w:val="22"/>
          <w:szCs w:val="22"/>
        </w:rPr>
        <w:t>EU-programmer</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0B27380C" w14:textId="4DCFEA13" w:rsidR="0061670B" w:rsidRDefault="00FB47EA" w:rsidP="0061670B">
      <w:pPr>
        <w:tabs>
          <w:tab w:val="left" w:pos="6804"/>
          <w:tab w:val="right" w:pos="9072"/>
        </w:tabs>
        <w:spacing w:afterLines="100" w:after="240" w:line="260" w:lineRule="atLeast"/>
        <w:rPr>
          <w:rFonts w:ascii="Cambria" w:hAnsi="Cambria" w:cs="Arial"/>
          <w:b/>
          <w:sz w:val="22"/>
          <w:szCs w:val="22"/>
        </w:rPr>
      </w:pPr>
      <w:r w:rsidRPr="00DF7CFA">
        <w:rPr>
          <w:rFonts w:ascii="Cambria" w:hAnsi="Cambria"/>
          <w:b/>
          <w:bCs/>
          <w:sz w:val="22"/>
          <w:szCs w:val="22"/>
        </w:rPr>
        <w:t>[</w:t>
      </w:r>
      <w:r w:rsidR="002F20D9">
        <w:rPr>
          <w:rFonts w:ascii="Cambria" w:hAnsi="Cambria" w:cs="Arial"/>
          <w:b/>
          <w:sz w:val="22"/>
          <w:szCs w:val="22"/>
        </w:rPr>
        <w:t>Bekræft</w:t>
      </w:r>
      <w:r w:rsidR="0061670B" w:rsidRPr="00DF7CFA">
        <w:rPr>
          <w:rFonts w:ascii="Cambria" w:hAnsi="Cambria"/>
          <w:b/>
          <w:bCs/>
          <w:sz w:val="22"/>
          <w:szCs w:val="22"/>
        </w:rPr>
        <w:t xml:space="preserve">] </w:t>
      </w:r>
      <w:r w:rsidR="00B977D6" w:rsidRPr="00DF7CFA">
        <w:rPr>
          <w:rFonts w:ascii="Cambria" w:hAnsi="Cambria"/>
          <w:b/>
          <w:bCs/>
          <w:sz w:val="22"/>
          <w:szCs w:val="22"/>
        </w:rPr>
        <w:t>Har du selv</w:t>
      </w:r>
      <w:r w:rsidR="0061670B" w:rsidRPr="00DF7CFA">
        <w:rPr>
          <w:rFonts w:ascii="Cambria" w:hAnsi="Cambria"/>
          <w:b/>
          <w:bCs/>
          <w:sz w:val="22"/>
          <w:szCs w:val="22"/>
        </w:rPr>
        <w:t xml:space="preserve"> udarbejdet ansøgningen</w:t>
      </w:r>
      <w:r w:rsidR="00B977D6" w:rsidRPr="00DF7CFA">
        <w:rPr>
          <w:rFonts w:ascii="Cambria" w:hAnsi="Cambria"/>
          <w:b/>
          <w:bCs/>
          <w:sz w:val="22"/>
          <w:szCs w:val="22"/>
        </w:rPr>
        <w:t>?</w:t>
      </w:r>
      <w:r w:rsidR="0061670B" w:rsidRPr="00DF7CFA">
        <w:rPr>
          <w:rFonts w:ascii="Cambria" w:hAnsi="Cambria"/>
          <w:b/>
          <w:bCs/>
          <w:sz w:val="22"/>
          <w:szCs w:val="22"/>
        </w:rPr>
        <w:br/>
      </w:r>
      <w:r w:rsidR="0061670B"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r w:rsidR="0061670B" w:rsidRPr="00DF7CFA" w:rsidDel="00FE708D">
        <w:rPr>
          <w:rFonts w:ascii="Cambria" w:hAnsi="Cambria" w:cs="Arial"/>
          <w:b/>
          <w:sz w:val="22"/>
          <w:szCs w:val="22"/>
        </w:rPr>
        <w:t xml:space="preserve"> </w:t>
      </w:r>
    </w:p>
    <w:p w14:paraId="22D3359B" w14:textId="285F4734" w:rsidR="001D784B" w:rsidRDefault="002F20D9" w:rsidP="0061670B">
      <w:pPr>
        <w:tabs>
          <w:tab w:val="left" w:pos="6804"/>
          <w:tab w:val="right" w:pos="9072"/>
        </w:tabs>
        <w:spacing w:afterLines="100" w:after="240" w:line="260" w:lineRule="atLeast"/>
        <w:rPr>
          <w:rFonts w:ascii="Cambria" w:hAnsi="Cambria"/>
          <w:sz w:val="22"/>
          <w:szCs w:val="22"/>
        </w:rPr>
      </w:pPr>
      <w:r>
        <w:rPr>
          <w:rFonts w:ascii="Cambria" w:hAnsi="Cambria" w:cs="Arial"/>
          <w:b/>
          <w:sz w:val="22"/>
          <w:szCs w:val="22"/>
        </w:rPr>
        <w:t>[</w:t>
      </w:r>
      <w:r w:rsidR="0000090E">
        <w:rPr>
          <w:rFonts w:ascii="Cambria" w:hAnsi="Cambria" w:cs="Arial"/>
          <w:b/>
          <w:sz w:val="22"/>
          <w:szCs w:val="22"/>
        </w:rPr>
        <w:t>Bekræft</w:t>
      </w:r>
      <w:r w:rsidR="00EF1628" w:rsidRPr="00EF1628">
        <w:rPr>
          <w:rFonts w:ascii="Cambria" w:hAnsi="Cambria"/>
          <w:b/>
          <w:bCs/>
          <w:sz w:val="22"/>
          <w:szCs w:val="22"/>
        </w:rPr>
        <w:t xml:space="preserve">] </w:t>
      </w:r>
      <w:r w:rsidR="00A3341C">
        <w:rPr>
          <w:rFonts w:ascii="Cambria" w:hAnsi="Cambria"/>
          <w:b/>
          <w:bCs/>
          <w:sz w:val="22"/>
          <w:szCs w:val="22"/>
        </w:rPr>
        <w:t>Vilkår accepteres</w:t>
      </w:r>
      <w:r w:rsidR="00A3341C">
        <w:rPr>
          <w:rFonts w:ascii="Cambria" w:hAnsi="Cambria"/>
          <w:b/>
          <w:bCs/>
          <w:sz w:val="22"/>
          <w:szCs w:val="22"/>
        </w:rPr>
        <w:br/>
      </w:r>
      <w:r w:rsidR="00EF1628" w:rsidRPr="00EF1628">
        <w:rPr>
          <w:rFonts w:ascii="Cambria" w:hAnsi="Cambria"/>
          <w:sz w:val="22"/>
          <w:szCs w:val="22"/>
        </w:rPr>
        <w:t>Denne pulje finansieret med midler</w:t>
      </w:r>
      <w:r w:rsidR="00AE6DCC">
        <w:rPr>
          <w:rFonts w:ascii="Cambria" w:hAnsi="Cambria"/>
          <w:sz w:val="22"/>
          <w:szCs w:val="22"/>
        </w:rPr>
        <w:t xml:space="preserve"> fra </w:t>
      </w:r>
      <w:r w:rsidR="00720782">
        <w:rPr>
          <w:rFonts w:ascii="Cambria" w:hAnsi="Cambria"/>
          <w:sz w:val="22"/>
          <w:szCs w:val="22"/>
        </w:rPr>
        <w:t>Virksomhedsprogrammet</w:t>
      </w:r>
      <w:r w:rsidR="00820071">
        <w:rPr>
          <w:rFonts w:ascii="Cambria" w:hAnsi="Cambria"/>
          <w:sz w:val="22"/>
          <w:szCs w:val="22"/>
        </w:rPr>
        <w:t>,</w:t>
      </w:r>
      <w:r w:rsidR="00EF1628" w:rsidRPr="00EF1628">
        <w:rPr>
          <w:rFonts w:ascii="Cambria" w:hAnsi="Cambria"/>
          <w:sz w:val="22"/>
          <w:szCs w:val="22"/>
        </w:rPr>
        <w:t xml:space="preserve"> og virksomheden bekræfter og accepterer</w:t>
      </w:r>
      <w:r w:rsidR="00451666">
        <w:rPr>
          <w:rFonts w:ascii="Cambria" w:hAnsi="Cambria"/>
          <w:sz w:val="22"/>
          <w:szCs w:val="22"/>
        </w:rPr>
        <w:t>:</w:t>
      </w:r>
      <w:r w:rsidR="00EF1628" w:rsidRPr="00EF1628">
        <w:rPr>
          <w:rFonts w:ascii="Cambria" w:hAnsi="Cambria"/>
          <w:sz w:val="22"/>
          <w:szCs w:val="22"/>
        </w:rPr>
        <w:br/>
        <w:t xml:space="preserve">a) </w:t>
      </w:r>
      <w:r w:rsidR="00067FEA">
        <w:rPr>
          <w:rFonts w:ascii="Cambria" w:hAnsi="Cambria"/>
          <w:sz w:val="22"/>
          <w:szCs w:val="22"/>
        </w:rPr>
        <w:t>a</w:t>
      </w:r>
      <w:r w:rsidR="006E7CAB">
        <w:rPr>
          <w:rFonts w:ascii="Cambria" w:hAnsi="Cambria"/>
          <w:sz w:val="22"/>
          <w:szCs w:val="22"/>
        </w:rPr>
        <w:t>t rådgivningsaktiviteter ikke må påbegyndes før markedsafsøgning er gennemført og godkendt</w:t>
      </w:r>
      <w:r w:rsidR="00D3506A">
        <w:rPr>
          <w:rFonts w:ascii="Cambria" w:hAnsi="Cambria"/>
          <w:sz w:val="22"/>
          <w:szCs w:val="22"/>
        </w:rPr>
        <w:br/>
      </w:r>
      <w:r w:rsidR="00EF1628" w:rsidRPr="00EF1628">
        <w:rPr>
          <w:rFonts w:ascii="Cambria" w:hAnsi="Cambria"/>
          <w:sz w:val="22"/>
          <w:szCs w:val="22"/>
        </w:rPr>
        <w:t xml:space="preserve">b) at </w:t>
      </w:r>
      <w:r w:rsidR="00067FEA">
        <w:rPr>
          <w:rFonts w:ascii="Cambria" w:hAnsi="Cambria"/>
          <w:sz w:val="22"/>
          <w:szCs w:val="22"/>
        </w:rPr>
        <w:t>medfinansiering af rådgivningsydelse</w:t>
      </w:r>
      <w:r w:rsidR="005D4CE2">
        <w:rPr>
          <w:rFonts w:ascii="Cambria" w:hAnsi="Cambria"/>
          <w:sz w:val="22"/>
          <w:szCs w:val="22"/>
        </w:rPr>
        <w:t xml:space="preserve"> med interne projektrelevante timer</w:t>
      </w:r>
      <w:r w:rsidR="00067FEA">
        <w:rPr>
          <w:rFonts w:ascii="Cambria" w:hAnsi="Cambria"/>
          <w:sz w:val="22"/>
          <w:szCs w:val="22"/>
        </w:rPr>
        <w:t xml:space="preserve"> forudsætter</w:t>
      </w:r>
      <w:r w:rsidR="00820071">
        <w:rPr>
          <w:rFonts w:ascii="Cambria" w:hAnsi="Cambria"/>
          <w:sz w:val="22"/>
          <w:szCs w:val="22"/>
        </w:rPr>
        <w:t>,</w:t>
      </w:r>
      <w:r w:rsidR="00067FEA">
        <w:rPr>
          <w:rFonts w:ascii="Cambria" w:hAnsi="Cambria"/>
          <w:sz w:val="22"/>
          <w:szCs w:val="22"/>
        </w:rPr>
        <w:t xml:space="preserve"> at medarbejdere </w:t>
      </w:r>
      <w:r w:rsidR="005D4CE2">
        <w:rPr>
          <w:rFonts w:ascii="Cambria" w:hAnsi="Cambria"/>
          <w:sz w:val="22"/>
          <w:szCs w:val="22"/>
        </w:rPr>
        <w:t xml:space="preserve">med personligt </w:t>
      </w:r>
      <w:proofErr w:type="spellStart"/>
      <w:r w:rsidR="005D4CE2">
        <w:rPr>
          <w:rFonts w:ascii="Cambria" w:hAnsi="Cambria"/>
          <w:sz w:val="22"/>
          <w:szCs w:val="22"/>
        </w:rPr>
        <w:t>MitID</w:t>
      </w:r>
      <w:proofErr w:type="spellEnd"/>
      <w:r w:rsidR="005D4CE2">
        <w:rPr>
          <w:rFonts w:ascii="Cambria" w:hAnsi="Cambria"/>
          <w:sz w:val="22"/>
          <w:szCs w:val="22"/>
        </w:rPr>
        <w:t xml:space="preserve"> </w:t>
      </w:r>
      <w:r w:rsidR="00067FEA">
        <w:rPr>
          <w:rFonts w:ascii="Cambria" w:hAnsi="Cambria"/>
          <w:sz w:val="22"/>
          <w:szCs w:val="22"/>
        </w:rPr>
        <w:t xml:space="preserve">løbende </w:t>
      </w:r>
      <w:r w:rsidR="00006DD0">
        <w:rPr>
          <w:rFonts w:ascii="Cambria" w:hAnsi="Cambria"/>
          <w:sz w:val="22"/>
          <w:szCs w:val="22"/>
        </w:rPr>
        <w:t>registrerer deres timer i ansøgningssystemet</w:t>
      </w:r>
      <w:r w:rsidR="00006DD0">
        <w:rPr>
          <w:rFonts w:ascii="Cambria" w:hAnsi="Cambria"/>
          <w:sz w:val="22"/>
          <w:szCs w:val="22"/>
        </w:rPr>
        <w:br/>
      </w:r>
      <w:r w:rsidR="00D3506A">
        <w:rPr>
          <w:rFonts w:ascii="Cambria" w:hAnsi="Cambria"/>
          <w:sz w:val="22"/>
          <w:szCs w:val="22"/>
        </w:rPr>
        <w:t xml:space="preserve">c) </w:t>
      </w:r>
      <w:r w:rsidR="00EF1628" w:rsidRPr="00EF1628">
        <w:rPr>
          <w:rFonts w:ascii="Cambria" w:hAnsi="Cambria"/>
          <w:sz w:val="22"/>
          <w:szCs w:val="22"/>
        </w:rPr>
        <w:t>at udbetaling af tilskud</w:t>
      </w:r>
      <w:r w:rsidR="00AE6DCC">
        <w:rPr>
          <w:rFonts w:ascii="Cambria" w:hAnsi="Cambria"/>
          <w:sz w:val="22"/>
          <w:szCs w:val="22"/>
        </w:rPr>
        <w:t xml:space="preserve">det kan tage op til </w:t>
      </w:r>
      <w:r w:rsidR="00720782">
        <w:rPr>
          <w:rFonts w:ascii="Cambria" w:hAnsi="Cambria"/>
          <w:sz w:val="22"/>
          <w:szCs w:val="22"/>
        </w:rPr>
        <w:t>5</w:t>
      </w:r>
      <w:r w:rsidR="00AE6DCC">
        <w:rPr>
          <w:rFonts w:ascii="Cambria" w:hAnsi="Cambria"/>
          <w:sz w:val="22"/>
          <w:szCs w:val="22"/>
        </w:rPr>
        <w:t xml:space="preserve"> mdr. </w:t>
      </w:r>
      <w:r w:rsidR="00EF1628" w:rsidRPr="00EF1628">
        <w:rPr>
          <w:rFonts w:ascii="Cambria" w:hAnsi="Cambria"/>
          <w:sz w:val="22"/>
          <w:szCs w:val="22"/>
        </w:rPr>
        <w:t xml:space="preserve"> efter</w:t>
      </w:r>
      <w:r w:rsidR="007B6E55">
        <w:rPr>
          <w:rFonts w:ascii="Cambria" w:hAnsi="Cambria"/>
          <w:sz w:val="22"/>
          <w:szCs w:val="22"/>
        </w:rPr>
        <w:t xml:space="preserve"> </w:t>
      </w:r>
      <w:r w:rsidR="00EF1628" w:rsidRPr="00EF1628">
        <w:rPr>
          <w:rFonts w:ascii="Cambria" w:hAnsi="Cambria"/>
          <w:sz w:val="22"/>
          <w:szCs w:val="22"/>
        </w:rPr>
        <w:t>indsendelse</w:t>
      </w:r>
      <w:r w:rsidR="007B6E55">
        <w:rPr>
          <w:rFonts w:ascii="Cambria" w:hAnsi="Cambria"/>
          <w:sz w:val="22"/>
          <w:szCs w:val="22"/>
        </w:rPr>
        <w:t xml:space="preserve"> af korrekt afslutning.</w:t>
      </w:r>
      <w:r w:rsidR="003E1FAE">
        <w:rPr>
          <w:rFonts w:ascii="Cambria" w:hAnsi="Cambria"/>
          <w:sz w:val="22"/>
          <w:szCs w:val="22"/>
        </w:rPr>
        <w:br/>
        <w:t>d)</w:t>
      </w:r>
      <w:r w:rsidR="003E1FAE" w:rsidRPr="00FF253D">
        <w:rPr>
          <w:rFonts w:ascii="Cambria" w:hAnsi="Cambria"/>
          <w:sz w:val="22"/>
          <w:szCs w:val="22"/>
        </w:rPr>
        <w:t xml:space="preserve"> </w:t>
      </w:r>
      <w:r w:rsidR="003E1FAE">
        <w:rPr>
          <w:rFonts w:ascii="Cambria" w:hAnsi="Cambria"/>
          <w:sz w:val="22"/>
          <w:szCs w:val="22"/>
        </w:rPr>
        <w:t xml:space="preserve">at </w:t>
      </w:r>
      <w:r w:rsidR="003E1FAE" w:rsidRPr="00FF253D">
        <w:rPr>
          <w:rFonts w:ascii="Cambria" w:hAnsi="Cambria"/>
          <w:sz w:val="22"/>
          <w:szCs w:val="22"/>
        </w:rPr>
        <w:t>primær erhverv kan ikke ansøge (eks. landbrug)</w:t>
      </w:r>
      <w:r w:rsidR="001D784B">
        <w:rPr>
          <w:rFonts w:ascii="Cambria" w:hAnsi="Cambria"/>
          <w:sz w:val="22"/>
          <w:szCs w:val="22"/>
        </w:rPr>
        <w:br/>
        <w:t>e) at afgørelser først udsende</w:t>
      </w:r>
      <w:r w:rsidR="000D0570">
        <w:rPr>
          <w:rFonts w:ascii="Cambria" w:hAnsi="Cambria"/>
          <w:sz w:val="22"/>
          <w:szCs w:val="22"/>
        </w:rPr>
        <w:t>s anden halvdel af august</w:t>
      </w:r>
      <w:r w:rsidR="00A72150">
        <w:rPr>
          <w:rFonts w:ascii="Cambria" w:hAnsi="Cambria"/>
          <w:sz w:val="22"/>
          <w:szCs w:val="22"/>
        </w:rPr>
        <w:t xml:space="preserve"> </w:t>
      </w:r>
      <w:r w:rsidR="00B55A28">
        <w:rPr>
          <w:rFonts w:ascii="Cambria" w:hAnsi="Cambria"/>
          <w:sz w:val="22"/>
          <w:szCs w:val="22"/>
        </w:rPr>
        <w:t>hvilket pga</w:t>
      </w:r>
      <w:r w:rsidR="003525B7">
        <w:rPr>
          <w:rFonts w:ascii="Cambria" w:hAnsi="Cambria"/>
          <w:sz w:val="22"/>
          <w:szCs w:val="22"/>
        </w:rPr>
        <w:t>.</w:t>
      </w:r>
      <w:r w:rsidR="00B55A28">
        <w:rPr>
          <w:rFonts w:ascii="Cambria" w:hAnsi="Cambria"/>
          <w:sz w:val="22"/>
          <w:szCs w:val="22"/>
        </w:rPr>
        <w:t xml:space="preserve"> ferieperioden er længere end de normale seks uger</w:t>
      </w:r>
      <w:r w:rsidR="00AF76D7">
        <w:rPr>
          <w:rFonts w:ascii="Cambria" w:hAnsi="Cambria"/>
          <w:sz w:val="22"/>
          <w:szCs w:val="22"/>
        </w:rPr>
        <w:t xml:space="preserve"> til sagsbehandling</w:t>
      </w:r>
    </w:p>
    <w:p w14:paraId="38C93477"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E39E5FB"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4CC94570"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42C44F64"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3D66144C"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1716AFC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2D92FDA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5DE8F7A"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20E5A73"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12B937A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312D7C28" w14:textId="60CDCA1A" w:rsidR="004C4FEA" w:rsidRDefault="00BD578F" w:rsidP="00D210FA">
      <w:pPr>
        <w:tabs>
          <w:tab w:val="left" w:pos="6804"/>
          <w:tab w:val="right" w:pos="9072"/>
        </w:tabs>
        <w:spacing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32F99" w:rsidRPr="00BC07BB" w14:paraId="3737115D" w14:textId="77777777" w:rsidTr="00D32F99">
        <w:tc>
          <w:tcPr>
            <w:tcW w:w="9174" w:type="dxa"/>
            <w:shd w:val="clear" w:color="auto" w:fill="4472C4"/>
            <w:vAlign w:val="bottom"/>
          </w:tcPr>
          <w:p w14:paraId="7F497D12" w14:textId="77777777" w:rsidR="00D32F99" w:rsidRDefault="00D32F99" w:rsidP="00D32F99">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t xml:space="preserve">1. </w:t>
            </w:r>
            <w:r w:rsidRPr="00BC07BB">
              <w:rPr>
                <w:rFonts w:ascii="Cambria" w:hAnsi="Cambria" w:cs="Arial"/>
                <w:b/>
                <w:color w:val="FFFFFF"/>
                <w:sz w:val="28"/>
                <w:szCs w:val="28"/>
              </w:rPr>
              <w:t xml:space="preserve">Virksomhedsoplysninger </w:t>
            </w:r>
          </w:p>
          <w:p w14:paraId="41500E08" w14:textId="77777777" w:rsidR="00D32F99" w:rsidRPr="00BC07BB" w:rsidRDefault="00D32F99" w:rsidP="00D32F99">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56A1E910" w14:textId="77777777" w:rsidR="00D32F99" w:rsidRPr="00BC07BB" w:rsidRDefault="00D32F99" w:rsidP="00D32F9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2F7846" w:rsidRPr="00BC07BB" w14:paraId="0FC6F487" w14:textId="77777777" w:rsidTr="00425279">
        <w:tc>
          <w:tcPr>
            <w:tcW w:w="9174" w:type="dxa"/>
            <w:gridSpan w:val="4"/>
            <w:shd w:val="clear" w:color="auto" w:fill="4472C4"/>
            <w:vAlign w:val="bottom"/>
          </w:tcPr>
          <w:p w14:paraId="65A5414C" w14:textId="77777777" w:rsidR="002F7846" w:rsidRPr="00BC07BB" w:rsidRDefault="002F7846" w:rsidP="00425279">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2F7846" w:rsidRPr="00BC07BB" w14:paraId="2AC1EA1F"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5E9F9271" w14:textId="77777777" w:rsidR="002F7846" w:rsidRPr="00BC07BB" w:rsidRDefault="002F7846" w:rsidP="00425279">
            <w:pPr>
              <w:spacing w:line="260" w:lineRule="atLeast"/>
              <w:rPr>
                <w:rFonts w:ascii="Cambria" w:hAnsi="Cambria" w:cs="Arial"/>
              </w:rPr>
            </w:pPr>
            <w:r w:rsidRPr="00BC07BB">
              <w:rPr>
                <w:rFonts w:ascii="Cambria" w:hAnsi="Cambria" w:cs="Arial"/>
              </w:rPr>
              <w:t>Virksomhed</w:t>
            </w:r>
            <w:r>
              <w:rPr>
                <w:rFonts w:ascii="Cambria" w:hAnsi="Cambria" w:cs="Arial"/>
              </w:rPr>
              <w:t>*</w:t>
            </w:r>
            <w:r w:rsidRPr="00BC07BB">
              <w:rPr>
                <w:rFonts w:ascii="Cambria" w:hAnsi="Cambria" w:cs="Arial"/>
              </w:rPr>
              <w:t>:</w:t>
            </w:r>
          </w:p>
        </w:tc>
      </w:tr>
      <w:tr w:rsidR="002F7846" w:rsidRPr="00BC07BB" w14:paraId="1EBF10F9" w14:textId="77777777" w:rsidTr="00425279">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6C3F5E68" w14:textId="77777777" w:rsidR="002F7846" w:rsidRPr="00BC07BB" w:rsidRDefault="002F7846" w:rsidP="00425279">
            <w:pPr>
              <w:spacing w:line="260" w:lineRule="atLeast"/>
              <w:rPr>
                <w:rFonts w:ascii="Cambria" w:hAnsi="Cambria" w:cs="Arial"/>
              </w:rPr>
            </w:pPr>
            <w:r w:rsidRPr="00BC07BB">
              <w:rPr>
                <w:rFonts w:ascii="Cambria" w:hAnsi="Cambria" w:cs="Arial"/>
              </w:rPr>
              <w:t>Adresse</w:t>
            </w:r>
            <w:r>
              <w:rPr>
                <w:rFonts w:ascii="Cambria" w:hAnsi="Cambria" w:cs="Arial"/>
              </w:rPr>
              <w:t>*</w:t>
            </w:r>
            <w:r w:rsidRPr="00BC07BB">
              <w:rPr>
                <w:rFonts w:ascii="Cambria" w:hAnsi="Cambria" w:cs="Arial"/>
              </w:rPr>
              <w:t xml:space="preserve">: </w:t>
            </w:r>
          </w:p>
        </w:tc>
        <w:tc>
          <w:tcPr>
            <w:tcW w:w="1888" w:type="dxa"/>
            <w:shd w:val="clear" w:color="auto" w:fill="auto"/>
          </w:tcPr>
          <w:p w14:paraId="5615AFFE" w14:textId="77777777" w:rsidR="002F7846" w:rsidRPr="00BC07BB" w:rsidRDefault="002F7846" w:rsidP="00425279">
            <w:pPr>
              <w:spacing w:line="260" w:lineRule="atLeast"/>
              <w:rPr>
                <w:rFonts w:ascii="Cambria" w:hAnsi="Cambria" w:cs="Arial"/>
              </w:rPr>
            </w:pPr>
            <w:r w:rsidRPr="00BC07BB">
              <w:rPr>
                <w:rFonts w:ascii="Cambria" w:hAnsi="Cambria" w:cs="Arial"/>
              </w:rPr>
              <w:t>CVR</w:t>
            </w:r>
            <w:r>
              <w:rPr>
                <w:rFonts w:ascii="Cambria" w:hAnsi="Cambria" w:cs="Arial"/>
              </w:rPr>
              <w:t>-nr.</w:t>
            </w:r>
            <w:r w:rsidRPr="00BC07BB">
              <w:rPr>
                <w:rFonts w:ascii="Cambria" w:hAnsi="Cambria" w:cs="Arial"/>
              </w:rPr>
              <w:t xml:space="preserve">:                            </w:t>
            </w:r>
          </w:p>
        </w:tc>
        <w:tc>
          <w:tcPr>
            <w:tcW w:w="1886" w:type="dxa"/>
            <w:shd w:val="clear" w:color="auto" w:fill="auto"/>
          </w:tcPr>
          <w:p w14:paraId="190D98FD" w14:textId="77777777" w:rsidR="002F7846" w:rsidRPr="00BC07BB" w:rsidRDefault="002F7846" w:rsidP="00425279">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39B2E319" w14:textId="77777777" w:rsidR="002F7846" w:rsidRPr="00BC07BB" w:rsidRDefault="002F7846" w:rsidP="00425279">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P-nr</w:t>
            </w:r>
            <w:r>
              <w:rPr>
                <w:rStyle w:val="Hyperlink"/>
                <w:rFonts w:ascii="Cambria" w:hAnsi="Cambria" w:cs="Arial"/>
                <w:color w:val="auto"/>
                <w:u w:val="none"/>
              </w:rPr>
              <w:t>.</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2F7846" w:rsidRPr="00BC07BB" w14:paraId="57EEAB2E" w14:textId="77777777" w:rsidTr="00425279">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22FAE099" w14:textId="77777777" w:rsidR="002F7846" w:rsidRPr="00BC07BB" w:rsidRDefault="002F7846" w:rsidP="00425279">
            <w:pPr>
              <w:spacing w:line="260" w:lineRule="atLeast"/>
              <w:rPr>
                <w:rFonts w:ascii="Cambria" w:hAnsi="Cambria" w:cs="Arial"/>
              </w:rPr>
            </w:pPr>
            <w:r w:rsidRPr="00BC07BB">
              <w:rPr>
                <w:rFonts w:ascii="Cambria" w:hAnsi="Cambria" w:cs="Arial"/>
              </w:rPr>
              <w:t>Postnummer</w:t>
            </w:r>
            <w:r>
              <w:rPr>
                <w:rFonts w:ascii="Cambria" w:hAnsi="Cambria" w:cs="Arial"/>
              </w:rPr>
              <w:t>*</w:t>
            </w:r>
            <w:r w:rsidRPr="00BC07BB">
              <w:rPr>
                <w:rFonts w:ascii="Cambria" w:hAnsi="Cambria" w:cs="Arial"/>
              </w:rPr>
              <w:t xml:space="preserve">: </w:t>
            </w:r>
          </w:p>
        </w:tc>
        <w:tc>
          <w:tcPr>
            <w:tcW w:w="3199" w:type="dxa"/>
            <w:shd w:val="clear" w:color="auto" w:fill="auto"/>
          </w:tcPr>
          <w:p w14:paraId="0D8713A5" w14:textId="77777777" w:rsidR="002F7846" w:rsidRPr="00BC07BB" w:rsidRDefault="002F7846" w:rsidP="00425279">
            <w:pPr>
              <w:spacing w:line="260" w:lineRule="atLeast"/>
              <w:rPr>
                <w:rFonts w:ascii="Cambria" w:hAnsi="Cambria" w:cs="Arial"/>
              </w:rPr>
            </w:pPr>
            <w:r w:rsidRPr="00BC07BB">
              <w:rPr>
                <w:rFonts w:ascii="Cambria" w:hAnsi="Cambria" w:cs="Arial"/>
              </w:rPr>
              <w:t>By</w:t>
            </w:r>
            <w:r>
              <w:rPr>
                <w:rFonts w:ascii="Cambria" w:hAnsi="Cambria" w:cs="Arial"/>
              </w:rPr>
              <w:t>*</w:t>
            </w:r>
            <w:r w:rsidRPr="00BC07BB">
              <w:rPr>
                <w:rFonts w:ascii="Cambria" w:hAnsi="Cambria" w:cs="Arial"/>
              </w:rPr>
              <w:t xml:space="preserve">: </w:t>
            </w:r>
          </w:p>
        </w:tc>
        <w:tc>
          <w:tcPr>
            <w:tcW w:w="1888" w:type="dxa"/>
            <w:shd w:val="clear" w:color="auto" w:fill="auto"/>
          </w:tcPr>
          <w:p w14:paraId="12094E0D" w14:textId="77777777" w:rsidR="002F7846" w:rsidRPr="00BC07BB" w:rsidRDefault="002F7846" w:rsidP="00425279">
            <w:pPr>
              <w:spacing w:line="260" w:lineRule="atLeast"/>
              <w:rPr>
                <w:rFonts w:ascii="Cambria" w:hAnsi="Cambria" w:cs="Arial"/>
              </w:rPr>
            </w:pPr>
            <w:r w:rsidRPr="00BC07BB">
              <w:rPr>
                <w:rFonts w:ascii="Cambria" w:hAnsi="Cambria" w:cs="Arial"/>
              </w:rPr>
              <w:t>Kommune</w:t>
            </w:r>
            <w:r>
              <w:rPr>
                <w:rFonts w:ascii="Cambria" w:hAnsi="Cambria" w:cs="Arial"/>
              </w:rPr>
              <w:t>*</w:t>
            </w:r>
            <w:r w:rsidRPr="00BC07BB">
              <w:rPr>
                <w:rFonts w:ascii="Cambria" w:hAnsi="Cambria" w:cs="Arial"/>
              </w:rPr>
              <w:t xml:space="preserve">:  </w:t>
            </w:r>
          </w:p>
        </w:tc>
        <w:tc>
          <w:tcPr>
            <w:tcW w:w="1886" w:type="dxa"/>
            <w:shd w:val="clear" w:color="auto" w:fill="auto"/>
          </w:tcPr>
          <w:p w14:paraId="0A04098A" w14:textId="77777777" w:rsidR="002F7846" w:rsidRPr="00BC07BB" w:rsidRDefault="002F7846" w:rsidP="00425279">
            <w:pPr>
              <w:spacing w:line="260" w:lineRule="atLeast"/>
              <w:rPr>
                <w:rFonts w:ascii="Cambria" w:hAnsi="Cambria" w:cs="Arial"/>
              </w:rPr>
            </w:pPr>
            <w:r w:rsidRPr="00BC07BB">
              <w:rPr>
                <w:rFonts w:ascii="Cambria" w:hAnsi="Cambria" w:cs="Arial"/>
              </w:rPr>
              <w:t>Region</w:t>
            </w:r>
            <w:r>
              <w:rPr>
                <w:rFonts w:ascii="Cambria" w:hAnsi="Cambria" w:cs="Arial"/>
              </w:rPr>
              <w:t>*</w:t>
            </w:r>
            <w:r w:rsidRPr="00BC07BB">
              <w:rPr>
                <w:rFonts w:ascii="Cambria" w:hAnsi="Cambria" w:cs="Arial"/>
              </w:rPr>
              <w:t>:</w:t>
            </w:r>
          </w:p>
        </w:tc>
      </w:tr>
      <w:tr w:rsidR="002F7846" w:rsidRPr="00BC07BB" w14:paraId="450C294F" w14:textId="77777777" w:rsidTr="00425279">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7A29D874" w14:textId="77777777" w:rsidR="002F7846" w:rsidRPr="00BC07BB" w:rsidRDefault="002F7846" w:rsidP="00425279">
            <w:pPr>
              <w:spacing w:line="260" w:lineRule="atLeast"/>
              <w:rPr>
                <w:rFonts w:ascii="Cambria" w:hAnsi="Cambria" w:cs="Arial"/>
              </w:rPr>
            </w:pPr>
            <w:r w:rsidRPr="0077058A">
              <w:rPr>
                <w:rFonts w:ascii="Cambria" w:hAnsi="Cambria" w:cs="Arial"/>
              </w:rPr>
              <w:t>Branche</w:t>
            </w:r>
            <w:r>
              <w:rPr>
                <w:rFonts w:ascii="Cambria" w:hAnsi="Cambria" w:cs="Arial"/>
              </w:rPr>
              <w:t>*</w:t>
            </w:r>
            <w:r w:rsidRPr="0077058A">
              <w:rPr>
                <w:rFonts w:ascii="Cambria" w:hAnsi="Cambria" w:cs="Arial"/>
              </w:rPr>
              <w:t xml:space="preserve">: </w:t>
            </w:r>
          </w:p>
        </w:tc>
        <w:tc>
          <w:tcPr>
            <w:tcW w:w="3774" w:type="dxa"/>
            <w:gridSpan w:val="2"/>
            <w:shd w:val="clear" w:color="auto" w:fill="auto"/>
          </w:tcPr>
          <w:p w14:paraId="3261C4B1" w14:textId="77777777" w:rsidR="002F7846" w:rsidRPr="00BC07BB" w:rsidRDefault="002F7846" w:rsidP="00425279">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6BC3792A" w14:textId="77777777" w:rsidR="002F7846" w:rsidRPr="00BC07BB" w:rsidRDefault="002F7846" w:rsidP="00425279">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2F7846" w14:paraId="631C370C"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7E9988A6" w14:textId="76E77B50" w:rsidR="002F7846" w:rsidRDefault="002F7846" w:rsidP="00425279">
            <w:pPr>
              <w:spacing w:line="260" w:lineRule="atLeast"/>
              <w:rPr>
                <w:rFonts w:ascii="Cambria" w:hAnsi="Cambria" w:cs="Arial"/>
              </w:rPr>
            </w:pPr>
            <w:r>
              <w:rPr>
                <w:rFonts w:ascii="Cambria" w:hAnsi="Cambria" w:cs="Arial"/>
              </w:rPr>
              <w:t>Antal ansatte (årsværk)*</w:t>
            </w:r>
            <w:r w:rsidR="005D032F">
              <w:rPr>
                <w:rFonts w:ascii="Cambria" w:hAnsi="Cambria" w:cs="Arial"/>
              </w:rPr>
              <w:t>*</w:t>
            </w:r>
            <w:r>
              <w:rPr>
                <w:rFonts w:ascii="Cambria" w:hAnsi="Cambria" w:cs="Arial"/>
              </w:rPr>
              <w:t xml:space="preserve">: </w:t>
            </w:r>
          </w:p>
        </w:tc>
      </w:tr>
      <w:tr w:rsidR="002F7846" w:rsidRPr="00BC07BB" w14:paraId="4D7ED429"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4C78B32E" w14:textId="77777777" w:rsidR="002F7846" w:rsidRPr="00BC07BB" w:rsidRDefault="002F7846" w:rsidP="00425279">
            <w:pPr>
              <w:spacing w:line="260" w:lineRule="atLeast"/>
              <w:rPr>
                <w:rFonts w:ascii="Cambria" w:hAnsi="Cambria" w:cs="Arial"/>
              </w:rPr>
            </w:pPr>
            <w:proofErr w:type="spellStart"/>
            <w:r>
              <w:rPr>
                <w:rFonts w:ascii="Cambria" w:hAnsi="Cambria" w:cs="Arial"/>
              </w:rPr>
              <w:t>Etableringsår</w:t>
            </w:r>
            <w:proofErr w:type="spellEnd"/>
            <w:r>
              <w:rPr>
                <w:rFonts w:ascii="Cambria" w:hAnsi="Cambria" w:cs="Arial"/>
              </w:rPr>
              <w:t>*:</w:t>
            </w:r>
            <w:r w:rsidRPr="00BC07BB">
              <w:rPr>
                <w:rFonts w:ascii="Cambria" w:hAnsi="Cambria" w:cs="Arial"/>
              </w:rPr>
              <w:t xml:space="preserve"> </w:t>
            </w:r>
          </w:p>
        </w:tc>
      </w:tr>
      <w:tr w:rsidR="002F7846" w14:paraId="6B0C6A42"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159E0AAE" w14:textId="77777777" w:rsidR="002F7846" w:rsidRDefault="002F7846" w:rsidP="00425279">
            <w:pPr>
              <w:spacing w:line="260" w:lineRule="atLeast"/>
              <w:rPr>
                <w:rFonts w:ascii="Cambria" w:hAnsi="Cambria" w:cs="Arial"/>
              </w:rPr>
            </w:pPr>
            <w:r>
              <w:rPr>
                <w:rFonts w:ascii="Cambria" w:hAnsi="Cambria" w:cs="Arial"/>
              </w:rPr>
              <w:t>Kontaktperson:</w:t>
            </w:r>
          </w:p>
        </w:tc>
      </w:tr>
      <w:tr w:rsidR="002F7846" w:rsidRPr="00BC07BB" w14:paraId="6D8A3B2A" w14:textId="77777777" w:rsidTr="00425279">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565556E4" w14:textId="77777777" w:rsidR="002F7846" w:rsidRPr="00BC07BB" w:rsidRDefault="002F7846" w:rsidP="00425279">
            <w:pPr>
              <w:spacing w:line="260" w:lineRule="atLeast"/>
              <w:rPr>
                <w:rFonts w:ascii="Cambria" w:hAnsi="Cambria" w:cs="Arial"/>
              </w:rPr>
            </w:pPr>
            <w:r>
              <w:rPr>
                <w:rFonts w:ascii="Cambria" w:hAnsi="Cambria" w:cs="Arial"/>
              </w:rPr>
              <w:t>Mail:</w:t>
            </w:r>
          </w:p>
        </w:tc>
        <w:tc>
          <w:tcPr>
            <w:tcW w:w="3774" w:type="dxa"/>
            <w:gridSpan w:val="2"/>
            <w:shd w:val="clear" w:color="auto" w:fill="auto"/>
          </w:tcPr>
          <w:p w14:paraId="22F35ED8" w14:textId="77777777" w:rsidR="002F7846" w:rsidRPr="00BC07BB" w:rsidRDefault="002F7846" w:rsidP="00425279">
            <w:pPr>
              <w:spacing w:line="260" w:lineRule="atLeast"/>
              <w:rPr>
                <w:rFonts w:ascii="Cambria" w:hAnsi="Cambria" w:cs="Arial"/>
              </w:rPr>
            </w:pPr>
            <w:r w:rsidRPr="00BC07BB">
              <w:rPr>
                <w:rFonts w:ascii="Cambria" w:hAnsi="Cambria" w:cs="Arial"/>
              </w:rPr>
              <w:t xml:space="preserve"> Telefon:</w:t>
            </w:r>
          </w:p>
        </w:tc>
      </w:tr>
      <w:tr w:rsidR="002F7846" w:rsidRPr="00BC07BB" w14:paraId="6009ED41"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6B0CAB06" w14:textId="77777777" w:rsidR="002F7846" w:rsidRPr="00BC07BB" w:rsidRDefault="002F7846" w:rsidP="00425279">
            <w:pPr>
              <w:spacing w:line="260" w:lineRule="atLeast"/>
              <w:rPr>
                <w:rFonts w:ascii="Cambria" w:hAnsi="Cambria" w:cs="Arial"/>
              </w:rPr>
            </w:pPr>
            <w:r>
              <w:rPr>
                <w:rFonts w:ascii="Cambria" w:hAnsi="Cambria" w:cs="Arial"/>
              </w:rPr>
              <w:t>Hjemmeside:</w:t>
            </w:r>
          </w:p>
        </w:tc>
      </w:tr>
    </w:tbl>
    <w:p w14:paraId="77DFBBFD" w14:textId="77777777" w:rsidR="002F7846" w:rsidRDefault="002F7846" w:rsidP="002F7846">
      <w:pPr>
        <w:spacing w:line="260" w:lineRule="atLeast"/>
        <w:rPr>
          <w:rFonts w:ascii="Cambria" w:hAnsi="Cambria" w:cs="Arial"/>
        </w:rPr>
      </w:pPr>
    </w:p>
    <w:p w14:paraId="5D3BCFE5" w14:textId="79C4E703" w:rsidR="002F7846" w:rsidRDefault="002F7846" w:rsidP="002F7846">
      <w:pPr>
        <w:spacing w:line="260" w:lineRule="atLeast"/>
        <w:rPr>
          <w:rFonts w:ascii="Cambria" w:hAnsi="Cambria" w:cs="Arial"/>
          <w:b/>
          <w:bCs/>
        </w:rPr>
      </w:pPr>
      <w:r w:rsidRPr="00716881">
        <w:rPr>
          <w:rFonts w:ascii="Cambria" w:hAnsi="Cambria" w:cs="Arial"/>
          <w:b/>
          <w:bCs/>
        </w:rPr>
        <w:t xml:space="preserve">*Indhentes automatisk fra </w:t>
      </w:r>
      <w:r w:rsidR="00674EAE" w:rsidRPr="00716881">
        <w:rPr>
          <w:rFonts w:ascii="Cambria" w:hAnsi="Cambria" w:cs="Arial"/>
          <w:b/>
          <w:bCs/>
        </w:rPr>
        <w:t>Virk.dk</w:t>
      </w:r>
      <w:r w:rsidRPr="00716881">
        <w:rPr>
          <w:rFonts w:ascii="Cambria" w:hAnsi="Cambria" w:cs="Arial"/>
          <w:b/>
          <w:bCs/>
        </w:rPr>
        <w:t xml:space="preserve"> ved indtastning af CVR-nr. </w:t>
      </w:r>
    </w:p>
    <w:p w14:paraId="638363A1" w14:textId="0C1C90FA" w:rsidR="005D032F" w:rsidRPr="00716881" w:rsidRDefault="005D032F" w:rsidP="005D032F">
      <w:pPr>
        <w:spacing w:line="260" w:lineRule="atLeast"/>
        <w:rPr>
          <w:rFonts w:ascii="Cambria" w:hAnsi="Cambria" w:cs="Arial"/>
          <w:b/>
          <w:bCs/>
        </w:rPr>
      </w:pP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ndhentes automatisk fra Virk.dk ved indtastning af</w:t>
      </w:r>
      <w:r w:rsidR="003525B7">
        <w:rPr>
          <w:rFonts w:ascii="Cambria" w:hAnsi="Cambria" w:cs="Arial"/>
          <w:b/>
          <w:bCs/>
        </w:rPr>
        <w:t xml:space="preserve"> dit</w:t>
      </w:r>
      <w:r w:rsidRPr="00716881">
        <w:rPr>
          <w:rFonts w:ascii="Cambria" w:hAnsi="Cambria" w:cs="Arial"/>
          <w:b/>
          <w:bCs/>
        </w:rPr>
        <w:t xml:space="preserve"> CVR-nr. </w:t>
      </w:r>
      <w:r>
        <w:rPr>
          <w:rFonts w:ascii="Cambria" w:hAnsi="Cambria" w:cs="Arial"/>
          <w:b/>
          <w:bCs/>
        </w:rPr>
        <w:t>Du skal selv verificere at dette er i overensstemmelse med det aktuelle gennemsnit for seneste afsluttede regnskabsperiode</w:t>
      </w:r>
    </w:p>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E0115C">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54ABE4E3" w:rsidR="002E4E36" w:rsidRPr="00BC07BB" w:rsidRDefault="003E1FAE" w:rsidP="00CB06E6">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156758EC" w14:textId="77777777" w:rsidR="002E4E36" w:rsidRPr="00BC07BB" w:rsidRDefault="002E4E36" w:rsidP="00D32F99">
            <w:pPr>
              <w:spacing w:line="260" w:lineRule="atLeast"/>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2"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3"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3"/>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4"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4"/>
            <w:r w:rsidR="00AD4882" w:rsidRPr="00BC07BB">
              <w:rPr>
                <w:rFonts w:ascii="Cambria" w:hAnsi="Cambria" w:cs="Arial"/>
                <w:iCs/>
              </w:rPr>
              <w:t xml:space="preserve">  </w:t>
            </w:r>
            <w:bookmarkStart w:id="5"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2"/>
          <w:bookmarkEnd w:id="5"/>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E0115C">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6834B9B" w14:textId="5763F1AA" w:rsidR="00E821E8" w:rsidRDefault="00E821E8" w:rsidP="004C4FEA">
      <w:pPr>
        <w:tabs>
          <w:tab w:val="left" w:pos="3210"/>
        </w:tabs>
        <w:spacing w:line="260" w:lineRule="atLeast"/>
        <w:rPr>
          <w:rFonts w:ascii="Cambria" w:hAnsi="Cambria" w:cs="Arial"/>
        </w:rPr>
      </w:pPr>
    </w:p>
    <w:p w14:paraId="0D3F7B25" w14:textId="1CB80846" w:rsidR="00D46E75" w:rsidRDefault="00D210FA" w:rsidP="004C4FEA">
      <w:pPr>
        <w:tabs>
          <w:tab w:val="left" w:pos="3210"/>
        </w:tabs>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r w:rsidR="006F2F32" w:rsidRPr="00BC07BB" w14:paraId="11D0C804" w14:textId="77777777" w:rsidTr="00AA57D7">
        <w:tblPrEx>
          <w:tblBorders>
            <w:insideH w:val="single" w:sz="4" w:space="0" w:color="auto"/>
            <w:insideV w:val="single" w:sz="4" w:space="0" w:color="auto"/>
          </w:tblBorders>
          <w:shd w:val="clear" w:color="auto" w:fill="auto"/>
        </w:tblPrEx>
        <w:trPr>
          <w:trHeight w:val="752"/>
        </w:trPr>
        <w:tc>
          <w:tcPr>
            <w:tcW w:w="9174" w:type="dxa"/>
            <w:tcBorders>
              <w:bottom w:val="nil"/>
            </w:tcBorders>
            <w:shd w:val="clear" w:color="auto" w:fill="auto"/>
          </w:tcPr>
          <w:p w14:paraId="72F4CB65" w14:textId="77777777" w:rsidR="00D46E75" w:rsidRDefault="00D46E75" w:rsidP="00D46E75">
            <w:pPr>
              <w:rPr>
                <w:rFonts w:ascii="Cambria" w:hAnsi="Cambria" w:cs="Arial"/>
                <w:i/>
                <w:iCs/>
              </w:rPr>
            </w:pPr>
            <w:bookmarkStart w:id="6" w:name="virkbeskr_helptext"/>
            <w:bookmarkStart w:id="7"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7FE37129" w14:textId="77777777" w:rsidR="00AA57D7" w:rsidRDefault="00AA57D7" w:rsidP="00AA57D7">
            <w:pPr>
              <w:autoSpaceDE w:val="0"/>
              <w:autoSpaceDN w:val="0"/>
              <w:adjustRightInd w:val="0"/>
              <w:rPr>
                <w:rFonts w:ascii="Cambria" w:hAnsi="Cambria" w:cs="Arial"/>
                <w:i/>
                <w:iCs/>
              </w:rPr>
            </w:pPr>
            <w:r w:rsidRPr="00010E0A">
              <w:rPr>
                <w:rFonts w:ascii="Cambria" w:hAnsi="Cambria" w:cs="Arial"/>
                <w:i/>
                <w:iCs/>
              </w:rPr>
              <w:t>Hvis ja, skal du beskrive, hvilke specifikke resultater der er opnået, ikke mindst forretningsmæssigt. Beskriv derudover hvordan det nye SMV:Digital</w:t>
            </w:r>
            <w:r>
              <w:rPr>
                <w:rFonts w:ascii="Cambria" w:hAnsi="Cambria" w:cs="Arial"/>
                <w:i/>
                <w:iCs/>
              </w:rPr>
              <w:t>-</w:t>
            </w:r>
            <w:r w:rsidRPr="00010E0A">
              <w:rPr>
                <w:rFonts w:ascii="Cambria" w:hAnsi="Cambria" w:cs="Arial"/>
                <w:i/>
                <w:iCs/>
              </w:rPr>
              <w:t>projekt</w:t>
            </w:r>
            <w:r>
              <w:rPr>
                <w:rFonts w:ascii="Cambria" w:hAnsi="Cambria" w:cs="Arial"/>
                <w:i/>
                <w:iCs/>
              </w:rPr>
              <w:t>, som denne ansøgning omhandler,</w:t>
            </w:r>
            <w:r w:rsidRPr="00010E0A">
              <w:rPr>
                <w:rFonts w:ascii="Cambria" w:hAnsi="Cambria" w:cs="Arial"/>
                <w:i/>
                <w:iCs/>
              </w:rPr>
              <w:t xml:space="preserve"> er nyt eller komplementerer det tidligere projekt</w:t>
            </w:r>
            <w:r>
              <w:rPr>
                <w:rFonts w:ascii="Cambria" w:hAnsi="Cambria" w:cs="Arial"/>
                <w:i/>
                <w:iCs/>
              </w:rPr>
              <w:t>,</w:t>
            </w:r>
            <w:r w:rsidRPr="00010E0A">
              <w:rPr>
                <w:rFonts w:ascii="Cambria" w:hAnsi="Cambria" w:cs="Arial"/>
                <w:i/>
                <w:iCs/>
              </w:rPr>
              <w:t xml:space="preserve"> der har modtaget støtte</w:t>
            </w:r>
            <w:r>
              <w:rPr>
                <w:rFonts w:ascii="Cambria" w:hAnsi="Cambria" w:cs="Arial"/>
                <w:i/>
                <w:iCs/>
              </w:rPr>
              <w:t xml:space="preserve"> fra SMV:Digital</w:t>
            </w:r>
            <w:r w:rsidRPr="00010E0A">
              <w:rPr>
                <w:rFonts w:ascii="Cambria" w:hAnsi="Cambria" w:cs="Arial"/>
                <w:i/>
                <w:iCs/>
              </w:rPr>
              <w:t xml:space="preserve">. Hvis </w:t>
            </w:r>
            <w:r>
              <w:rPr>
                <w:rFonts w:ascii="Cambria" w:hAnsi="Cambria" w:cs="Arial"/>
                <w:i/>
                <w:iCs/>
              </w:rPr>
              <w:t>virksomheden har</w:t>
            </w:r>
            <w:r w:rsidRPr="00010E0A">
              <w:rPr>
                <w:rFonts w:ascii="Cambria" w:hAnsi="Cambria" w:cs="Arial"/>
                <w:i/>
                <w:iCs/>
              </w:rPr>
              <w:t xml:space="preserve"> </w:t>
            </w:r>
            <w:r>
              <w:rPr>
                <w:rFonts w:ascii="Cambria" w:hAnsi="Cambria" w:cs="Arial"/>
                <w:i/>
                <w:iCs/>
              </w:rPr>
              <w:t xml:space="preserve">modtaget </w:t>
            </w:r>
            <w:r w:rsidRPr="00010E0A">
              <w:rPr>
                <w:rFonts w:ascii="Cambria" w:hAnsi="Cambria" w:cs="Arial"/>
                <w:i/>
                <w:iCs/>
              </w:rPr>
              <w:t>støtte til flere projekter, skal d</w:t>
            </w:r>
            <w:r>
              <w:rPr>
                <w:rFonts w:ascii="Cambria" w:hAnsi="Cambria" w:cs="Arial"/>
                <w:i/>
                <w:iCs/>
              </w:rPr>
              <w:t xml:space="preserve">u </w:t>
            </w:r>
            <w:r w:rsidRPr="00010E0A">
              <w:rPr>
                <w:rFonts w:ascii="Cambria" w:hAnsi="Cambria" w:cs="Arial"/>
                <w:i/>
                <w:iCs/>
              </w:rPr>
              <w:t xml:space="preserve">redegøre for </w:t>
            </w:r>
            <w:r>
              <w:rPr>
                <w:rFonts w:ascii="Cambria" w:hAnsi="Cambria" w:cs="Arial"/>
                <w:i/>
                <w:iCs/>
              </w:rPr>
              <w:t>dem alle</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r>
              <w:rPr>
                <w:rFonts w:ascii="Cambria" w:hAnsi="Cambria" w:cs="Arial"/>
                <w:i/>
                <w:iCs/>
              </w:rPr>
              <w:t xml:space="preserve"> </w:t>
            </w:r>
          </w:p>
          <w:p w14:paraId="686A5E85" w14:textId="77777777" w:rsidR="00AA57D7" w:rsidRPr="00D348CE" w:rsidRDefault="00AA57D7" w:rsidP="00AA57D7">
            <w:pPr>
              <w:autoSpaceDE w:val="0"/>
              <w:autoSpaceDN w:val="0"/>
              <w:adjustRightInd w:val="0"/>
              <w:rPr>
                <w:rFonts w:ascii="Cambria" w:hAnsi="Cambria" w:cs="Arial"/>
                <w:i/>
                <w:iCs/>
                <w:sz w:val="18"/>
                <w:szCs w:val="18"/>
              </w:rPr>
            </w:pPr>
            <w:r w:rsidRPr="00D348CE">
              <w:rPr>
                <w:rFonts w:ascii="Cambria" w:hAnsi="Cambria" w:cs="Arial"/>
                <w:i/>
                <w:iCs/>
                <w:sz w:val="18"/>
                <w:szCs w:val="18"/>
              </w:rPr>
              <w:t>Der må ikke være betydeligt overlap med tidligere projekter. Det forventes, at virksomheden gennem et SMV:Digital-forløb opbygger kompetencer til at udføre et lignende projekt senere hen. Hvis du f.eks. tidligere har fået tilsagn til et rådgiverforløb om dataanalyse og nu ønsker rådgivning om analyse og visualisering af andre data, vil det i udgangspunkt ikke være tilstrækkeligt forskelligt fra det tidligere projekt</w:t>
            </w:r>
          </w:p>
          <w:p w14:paraId="342BDD2D" w14:textId="7D49B003" w:rsidR="006F2F32" w:rsidRPr="006C2D32" w:rsidRDefault="00AA57D7" w:rsidP="00AA57D7">
            <w:pPr>
              <w:autoSpaceDE w:val="0"/>
              <w:autoSpaceDN w:val="0"/>
              <w:adjustRightInd w:val="0"/>
              <w:rPr>
                <w:rStyle w:val="Hyperlink"/>
                <w:rFonts w:ascii="Cambria" w:hAnsi="Cambria" w:cs="Verdana-Italic"/>
                <w:i/>
                <w:iCs/>
                <w:color w:val="auto"/>
                <w:sz w:val="18"/>
                <w:szCs w:val="18"/>
                <w:u w:val="none"/>
              </w:rPr>
            </w:pPr>
            <w:r w:rsidRPr="00D348CE">
              <w:rPr>
                <w:rFonts w:ascii="Cambria" w:hAnsi="Cambria" w:cs="Arial"/>
                <w:i/>
                <w:iCs/>
                <w:sz w:val="18"/>
                <w:szCs w:val="18"/>
              </w:rPr>
              <w:t>Hvis du tidligere har afdækket potentialerne ved en ny teknologi, og nu ønsker at få støtte til rådgivning om at implementere denne teknologi, vil det blive vurderet som tilstrækkeligt nyt.</w:t>
            </w:r>
            <w:bookmarkEnd w:id="6"/>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7"/>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9209"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209"/>
      </w:tblGrid>
      <w:tr w:rsidR="0019591C" w:rsidRPr="00BC07BB" w14:paraId="05AAD345" w14:textId="77777777" w:rsidTr="00B86049">
        <w:tc>
          <w:tcPr>
            <w:tcW w:w="9209"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8"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B6182" w:rsidRPr="00BC07BB" w14:paraId="695D3DF1" w14:textId="77777777" w:rsidTr="00B86049">
        <w:trPr>
          <w:trHeight w:val="340"/>
        </w:trPr>
        <w:tc>
          <w:tcPr>
            <w:tcW w:w="9209" w:type="dxa"/>
            <w:tcBorders>
              <w:bottom w:val="nil"/>
            </w:tcBorders>
          </w:tcPr>
          <w:bookmarkEnd w:id="8"/>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4C46266E" w:rsidR="004B6182" w:rsidRPr="000F704C" w:rsidRDefault="004B6182">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w:t>
            </w:r>
            <w:r w:rsidR="003525B7" w:rsidRPr="003525B7">
              <w:rPr>
                <w:rStyle w:val="Hyperlink"/>
                <w:rFonts w:ascii="Cambria" w:hAnsi="Cambria" w:cs="Verdana-Italic"/>
                <w:i/>
                <w:iCs/>
                <w:color w:val="auto"/>
                <w:u w:val="none"/>
              </w:rPr>
              <w:t>Hvilke produkter og/eller services tilbyder din virksomhed?</w:t>
            </w:r>
            <w:r w:rsidR="003525B7">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 xml:space="preserve">Hvad er </w:t>
            </w:r>
            <w:r w:rsidR="003525B7">
              <w:rPr>
                <w:rStyle w:val="Hyperlink"/>
                <w:rFonts w:ascii="Cambria" w:hAnsi="Cambria" w:cs="Verdana-Italic"/>
                <w:i/>
                <w:iCs/>
                <w:color w:val="auto"/>
                <w:u w:val="none"/>
              </w:rPr>
              <w:t xml:space="preserve">din </w:t>
            </w:r>
            <w:r>
              <w:rPr>
                <w:rStyle w:val="Hyperlink"/>
                <w:rFonts w:ascii="Cambria" w:hAnsi="Cambria" w:cs="Verdana-Italic"/>
                <w:i/>
                <w:iCs/>
                <w:color w:val="auto"/>
                <w:u w:val="none"/>
              </w:rPr>
              <w:t>virksomheds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w:t>
            </w:r>
            <w:r w:rsidR="0097139C">
              <w:rPr>
                <w:rStyle w:val="Hyperlink"/>
                <w:rFonts w:ascii="Cambria" w:hAnsi="Cambria" w:cs="Verdana-Italic"/>
                <w:i/>
                <w:iCs/>
                <w:color w:val="auto"/>
                <w:u w:val="none"/>
              </w:rPr>
              <w:t>3</w:t>
            </w:r>
            <w:r w:rsidRPr="00010E0A">
              <w:rPr>
                <w:rStyle w:val="Hyperlink"/>
                <w:rFonts w:ascii="Cambria" w:hAnsi="Cambria" w:cs="Verdana-Italic"/>
                <w:i/>
                <w:iCs/>
                <w:color w:val="auto"/>
                <w:u w:val="none"/>
              </w:rPr>
              <w:t>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w:t>
            </w:r>
            <w:r w:rsidR="003525B7">
              <w:rPr>
                <w:rStyle w:val="Hyperlink"/>
                <w:rFonts w:ascii="Cambria" w:hAnsi="Cambria" w:cs="Verdana-Italic"/>
                <w:i/>
                <w:iCs/>
                <w:color w:val="auto"/>
                <w:u w:val="none"/>
              </w:rPr>
              <w:t>1</w:t>
            </w:r>
            <w:r w:rsidRPr="00010E0A">
              <w:rPr>
                <w:rStyle w:val="Hyperlink"/>
                <w:rFonts w:ascii="Cambria" w:hAnsi="Cambria" w:cs="Verdana-Italic"/>
                <w:i/>
                <w:iCs/>
                <w:color w:val="auto"/>
                <w:u w:val="none"/>
              </w:rPr>
              <w:t>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B86049">
        <w:trPr>
          <w:trHeight w:val="1092"/>
        </w:trPr>
        <w:tc>
          <w:tcPr>
            <w:tcW w:w="9209" w:type="dxa"/>
            <w:tcBorders>
              <w:top w:val="nil"/>
              <w:left w:val="single" w:sz="4" w:space="0" w:color="auto"/>
              <w:bottom w:val="single" w:sz="4" w:space="0" w:color="auto"/>
              <w:right w:val="single" w:sz="4" w:space="0" w:color="auto"/>
            </w:tcBorders>
          </w:tcPr>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9"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0115C">
        <w:trPr>
          <w:trHeight w:val="412"/>
        </w:trPr>
        <w:tc>
          <w:tcPr>
            <w:tcW w:w="9174" w:type="dxa"/>
            <w:tcBorders>
              <w:bottom w:val="nil"/>
            </w:tcBorders>
            <w:shd w:val="clear" w:color="auto" w:fill="auto"/>
          </w:tcPr>
          <w:bookmarkStart w:id="10" w:name="udfordringer_helptext"/>
          <w:bookmarkStart w:id="11" w:name="_Hlk523898403"/>
          <w:bookmarkEnd w:id="9"/>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00F7BA86"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00A87FBE" w:rsidRPr="00A87FBE">
              <w:rPr>
                <w:rStyle w:val="Hyperlink"/>
                <w:rFonts w:ascii="Cambria" w:hAnsi="Cambria" w:cs="Arial"/>
                <w:i/>
                <w:iCs/>
                <w:color w:val="auto"/>
                <w:u w:val="none"/>
              </w:rPr>
              <w:t xml:space="preserve">Hvordan vil du realisere væksten?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0"/>
          </w:p>
        </w:tc>
      </w:tr>
      <w:tr w:rsidR="006F2F32" w:rsidRPr="00BC07BB" w14:paraId="72C712FC"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40861457" w14:textId="77777777" w:rsidR="006F2F32" w:rsidRPr="00BC07BB" w:rsidRDefault="006F2F32" w:rsidP="00FF5E97">
            <w:pPr>
              <w:spacing w:line="260" w:lineRule="atLeast"/>
              <w:rPr>
                <w:rFonts w:ascii="Cambria" w:hAnsi="Cambria" w:cs="Arial"/>
                <w:i/>
                <w:iCs/>
              </w:rPr>
            </w:pPr>
          </w:p>
        </w:tc>
      </w:tr>
      <w:bookmarkEnd w:id="11"/>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3A3D357C"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 xml:space="preserve">Hvilke </w:t>
            </w:r>
            <w:r w:rsidR="003525B7">
              <w:rPr>
                <w:rStyle w:val="Hyperlink"/>
                <w:rFonts w:ascii="Cambria" w:hAnsi="Cambria" w:cs="Arial"/>
                <w:i/>
                <w:iCs/>
                <w:color w:val="auto"/>
                <w:u w:val="none"/>
              </w:rPr>
              <w:t xml:space="preserve">digitale </w:t>
            </w:r>
            <w:r w:rsidRPr="00010E0A">
              <w:rPr>
                <w:rStyle w:val="Hyperlink"/>
                <w:rFonts w:ascii="Cambria" w:hAnsi="Cambria" w:cs="Arial"/>
                <w:i/>
                <w:iCs/>
                <w:color w:val="auto"/>
                <w:u w:val="none"/>
              </w:rPr>
              <w:t>udfordringer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0F849C71" w14:textId="77777777" w:rsidR="00D46E75" w:rsidRPr="00BC07BB" w:rsidRDefault="00D46E75">
            <w:pPr>
              <w:spacing w:line="260" w:lineRule="atLeast"/>
              <w:rPr>
                <w:rFonts w:ascii="Cambria" w:hAnsi="Cambria" w:cs="Arial"/>
                <w:i/>
                <w:iCs/>
              </w:rPr>
            </w:pPr>
          </w:p>
        </w:tc>
      </w:tr>
    </w:tbl>
    <w:p w14:paraId="53D412E1" w14:textId="2C94D46F" w:rsidR="00E0115C" w:rsidRDefault="00E0115C" w:rsidP="006F2F32">
      <w:pPr>
        <w:spacing w:line="260" w:lineRule="atLeast"/>
        <w:rPr>
          <w:rFonts w:ascii="Cambria" w:hAnsi="Cambria" w:cs="Arial"/>
        </w:rPr>
      </w:pPr>
    </w:p>
    <w:p w14:paraId="15F329BC" w14:textId="4ED11EA2" w:rsidR="006F2F32" w:rsidRPr="00BC07BB" w:rsidRDefault="00E821E8"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2"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2"/>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35672" w:rsidRPr="00BC07BB" w14:paraId="624B6091" w14:textId="77777777" w:rsidTr="00D32F99">
        <w:tc>
          <w:tcPr>
            <w:tcW w:w="9324" w:type="dxa"/>
            <w:shd w:val="clear" w:color="auto" w:fill="4472C4"/>
            <w:vAlign w:val="bottom"/>
          </w:tcPr>
          <w:p w14:paraId="6070CBE8" w14:textId="3D557F98" w:rsidR="00335672" w:rsidRPr="00BC07BB" w:rsidRDefault="00335672"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D32F99">
        <w:trPr>
          <w:trHeight w:val="396"/>
        </w:trPr>
        <w:tc>
          <w:tcPr>
            <w:tcW w:w="9174" w:type="dxa"/>
            <w:tcBorders>
              <w:bottom w:val="nil"/>
            </w:tcBorders>
            <w:shd w:val="clear" w:color="auto" w:fill="auto"/>
          </w:tcPr>
          <w:p w14:paraId="00C479FD" w14:textId="4BDADEA3" w:rsidR="00335672" w:rsidRDefault="00335672" w:rsidP="00D32F99">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p w14:paraId="0C889430" w14:textId="77777777" w:rsidR="00335672" w:rsidRPr="00D4273B" w:rsidRDefault="00335672" w:rsidP="00D32F99">
            <w:pPr>
              <w:spacing w:line="260" w:lineRule="atLeast"/>
              <w:rPr>
                <w:rFonts w:ascii="Cambria" w:hAnsi="Cambria" w:cs="Arial"/>
                <w:i/>
                <w:iCs/>
                <w:szCs w:val="22"/>
              </w:rPr>
            </w:pP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shd w:val="clear" w:color="auto" w:fill="auto"/>
          </w:tcPr>
          <w:p w14:paraId="7E998C7A" w14:textId="77777777" w:rsidR="00335672" w:rsidRPr="00BC07BB" w:rsidRDefault="00335672" w:rsidP="00D32F99">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3"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shd w:val="clear" w:color="auto" w:fill="auto"/>
          </w:tcPr>
          <w:p w14:paraId="4A2FDCA9" w14:textId="676C61D8" w:rsidR="00A678AF" w:rsidRDefault="00A678AF" w:rsidP="00A678AF">
            <w:pPr>
              <w:spacing w:line="260" w:lineRule="atLeast"/>
              <w:rPr>
                <w:rFonts w:ascii="Cambria" w:hAnsi="Cambria" w:cs="Arial"/>
                <w:i/>
                <w:iCs/>
                <w:sz w:val="18"/>
              </w:rPr>
            </w:pPr>
            <w:bookmarkStart w:id="14" w:name="_Hlk523899262"/>
            <w:bookmarkEnd w:id="13"/>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p w14:paraId="2080A358" w14:textId="28FF282E" w:rsidR="00223B7B" w:rsidRDefault="00223B7B" w:rsidP="00A678AF">
            <w:pPr>
              <w:spacing w:line="260" w:lineRule="atLeast"/>
              <w:rPr>
                <w:rFonts w:ascii="Cambria" w:hAnsi="Cambria" w:cs="Arial"/>
                <w:i/>
                <w:iCs/>
                <w:sz w:val="18"/>
              </w:rPr>
            </w:pPr>
            <w:r>
              <w:rPr>
                <w:rFonts w:ascii="Cambria" w:hAnsi="Cambria" w:cs="Arial"/>
                <w:i/>
                <w:iCs/>
                <w:sz w:val="18"/>
              </w:rPr>
              <w:t>Du kan ikke søge til projekter, som omhandler d</w:t>
            </w:r>
            <w:r w:rsidRPr="00991371">
              <w:rPr>
                <w:rFonts w:ascii="Cambria" w:hAnsi="Cambria" w:cs="Arial"/>
                <w:i/>
                <w:iCs/>
                <w:sz w:val="18"/>
              </w:rPr>
              <w:t>igital sikkerhed, digital markedsføring eller økonomistyring (</w:t>
            </w:r>
            <w:r>
              <w:rPr>
                <w:rFonts w:ascii="Cambria" w:hAnsi="Cambria" w:cs="Arial"/>
                <w:i/>
                <w:iCs/>
                <w:sz w:val="18"/>
              </w:rPr>
              <w:t xml:space="preserve">f.eks. </w:t>
            </w:r>
            <w:r w:rsidRPr="00991371">
              <w:rPr>
                <w:rFonts w:ascii="Cambria" w:hAnsi="Cambria" w:cs="Arial"/>
                <w:i/>
                <w:iCs/>
                <w:sz w:val="18"/>
              </w:rPr>
              <w:t>bogføring, e-fakturering, bilagsscanning, løn og lign.) med undtagelse af ERP-systemer</w:t>
            </w:r>
            <w:r>
              <w:rPr>
                <w:rFonts w:ascii="Cambria" w:hAnsi="Cambria" w:cs="Arial"/>
                <w:i/>
                <w:iCs/>
                <w:sz w:val="18"/>
              </w:rPr>
              <w:t>/</w:t>
            </w:r>
            <w:r w:rsidRPr="00991371">
              <w:rPr>
                <w:rFonts w:ascii="Cambria" w:hAnsi="Cambria" w:cs="Arial"/>
                <w:i/>
                <w:iCs/>
                <w:sz w:val="18"/>
              </w:rPr>
              <w:t>løsninger med behov for unikke systemintegrationer.</w:t>
            </w:r>
          </w:p>
          <w:p w14:paraId="5E1950EB" w14:textId="5FC65929" w:rsidR="006F2F32" w:rsidRPr="00D4273B" w:rsidRDefault="006F2F32">
            <w:pPr>
              <w:spacing w:line="260" w:lineRule="atLeast"/>
              <w:rPr>
                <w:rFonts w:ascii="Cambria" w:hAnsi="Cambria" w:cs="Arial"/>
                <w:i/>
                <w:iCs/>
                <w:szCs w:val="22"/>
              </w:rPr>
            </w:pPr>
          </w:p>
        </w:tc>
      </w:tr>
      <w:bookmarkEnd w:id="14"/>
      <w:tr w:rsidR="006F2F32" w:rsidRPr="00BC07BB" w14:paraId="64379C7E" w14:textId="77777777" w:rsidTr="00335672">
        <w:trPr>
          <w:trHeight w:val="1951"/>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403CAA04"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shd w:val="clear" w:color="auto" w:fill="auto"/>
          </w:tcPr>
          <w:bookmarkStart w:id="15" w:name="nyteknologi_helptext"/>
          <w:p w14:paraId="1B2DB95B" w14:textId="77777777" w:rsidR="00B16EB6" w:rsidRPr="00D46E75" w:rsidRDefault="00B16EB6" w:rsidP="00B16EB6">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"Hvorledes omhandler projektet ny teknologi for virksomheden, eller en væsentlig opgradering af allerede eksisterende teknologi?</w:instrText>
            </w:r>
          </w:p>
          <w:p w14:paraId="442C9174" w14:textId="77777777" w:rsidR="00B16EB6" w:rsidRPr="00D46E75" w:rsidRDefault="00B16EB6" w:rsidP="00B16EB6">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CD4EE39" w14:textId="77777777" w:rsidR="00B16EB6" w:rsidRDefault="00B16EB6" w:rsidP="00B16EB6">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Pr="00E576E0">
              <w:rPr>
                <w:rStyle w:val="Hyperlink"/>
                <w:rFonts w:ascii="Cambria" w:hAnsi="Cambria" w:cs="Arial"/>
                <w:i/>
                <w:iCs/>
                <w:color w:val="auto"/>
                <w:u w:val="none"/>
              </w:rPr>
              <w:t xml:space="preserve">Beskriv hvordan projektet omhandler </w:t>
            </w:r>
            <w:r w:rsidRPr="00464CBD">
              <w:rPr>
                <w:rStyle w:val="Hyperlink"/>
                <w:rFonts w:ascii="Cambria" w:hAnsi="Cambria" w:cs="Arial"/>
                <w:b/>
                <w:i/>
                <w:iCs/>
                <w:color w:val="auto"/>
                <w:u w:val="none"/>
              </w:rPr>
              <w:t>ny digital teknologi</w:t>
            </w:r>
            <w:r w:rsidRPr="00E576E0">
              <w:rPr>
                <w:rStyle w:val="Hyperlink"/>
                <w:rFonts w:ascii="Cambria" w:hAnsi="Cambria" w:cs="Arial"/>
                <w:i/>
                <w:iCs/>
                <w:color w:val="auto"/>
                <w:u w:val="none"/>
              </w:rPr>
              <w:t xml:space="preserve"> for</w:t>
            </w:r>
            <w:r>
              <w:rPr>
                <w:rStyle w:val="Hyperlink"/>
                <w:rFonts w:ascii="Cambria" w:hAnsi="Cambria" w:cs="Arial"/>
                <w:i/>
                <w:iCs/>
                <w:color w:val="auto"/>
                <w:u w:val="none"/>
              </w:rPr>
              <w:t xml:space="preserve"> din</w:t>
            </w:r>
            <w:r w:rsidRPr="00E576E0">
              <w:rPr>
                <w:rStyle w:val="Hyperlink"/>
                <w:rFonts w:ascii="Cambria" w:hAnsi="Cambria" w:cs="Arial"/>
                <w:i/>
                <w:iCs/>
                <w:color w:val="auto"/>
                <w:u w:val="none"/>
              </w:rPr>
              <w:t xml:space="preserve"> virksomhed eller en </w:t>
            </w:r>
            <w:r w:rsidRPr="00464CBD">
              <w:rPr>
                <w:rStyle w:val="Hyperlink"/>
                <w:rFonts w:ascii="Cambria" w:hAnsi="Cambria" w:cs="Arial"/>
                <w:b/>
                <w:i/>
                <w:iCs/>
                <w:color w:val="auto"/>
                <w:u w:val="none"/>
              </w:rPr>
              <w:t>væsentlig opgradering af allerede eksisterende teknologi</w:t>
            </w:r>
            <w:r w:rsidRPr="00E576E0">
              <w:rPr>
                <w:rStyle w:val="Hyperlink"/>
                <w:rFonts w:ascii="Cambria" w:hAnsi="Cambria" w:cs="Arial"/>
                <w:i/>
                <w:iCs/>
                <w:color w:val="auto"/>
                <w:u w:val="none"/>
              </w:rPr>
              <w:t>, som virksomheden anvender (minimum 300 og maksimalt 1500 tegn, ekskl. blanktegn)</w:t>
            </w:r>
            <w:r w:rsidRPr="00D46E75">
              <w:rPr>
                <w:rStyle w:val="Hyperlink"/>
                <w:rFonts w:ascii="Cambria" w:hAnsi="Cambria"/>
                <w:color w:val="auto"/>
                <w:u w:val="none"/>
              </w:rPr>
              <w:fldChar w:fldCharType="end"/>
            </w:r>
            <w:r>
              <w:rPr>
                <w:rStyle w:val="Hyperlink"/>
                <w:rFonts w:ascii="Cambria" w:hAnsi="Cambria"/>
                <w:color w:val="auto"/>
                <w:u w:val="none"/>
              </w:rPr>
              <w:t xml:space="preserve">. </w:t>
            </w:r>
          </w:p>
          <w:p w14:paraId="6A86BD4B" w14:textId="77777777" w:rsidR="00B16EB6" w:rsidRPr="00965215" w:rsidRDefault="00B16EB6" w:rsidP="00B16EB6">
            <w:pPr>
              <w:spacing w:line="260" w:lineRule="atLeast"/>
              <w:rPr>
                <w:rFonts w:cs="Arial"/>
                <w:i/>
                <w:iCs/>
                <w:sz w:val="18"/>
              </w:rPr>
            </w:pPr>
            <w:r w:rsidRPr="00965215">
              <w:rPr>
                <w:rFonts w:ascii="Cambria" w:hAnsi="Cambria" w:cs="Arial"/>
                <w:i/>
                <w:iCs/>
                <w:sz w:val="18"/>
              </w:rPr>
              <w:t xml:space="preserve">Det vurderes f.eks. ikke som nyt, hvis din virksomhed ønsker at implementere en i jeres virksomhed allerede anvendt teknologi på et nyt område fx anden proces, andet produkt eller i en anden afdeling. </w:t>
            </w:r>
          </w:p>
          <w:bookmarkEnd w:id="15"/>
          <w:p w14:paraId="7026FFC2" w14:textId="10658323" w:rsidR="00AE3F13" w:rsidRPr="00D46E75" w:rsidRDefault="00AE3F13" w:rsidP="00FF5E97">
            <w:pPr>
              <w:spacing w:line="260" w:lineRule="atLeast"/>
              <w:rPr>
                <w:rStyle w:val="Hyperlink"/>
                <w:rFonts w:ascii="Cambria" w:hAnsi="Cambria"/>
                <w:color w:val="auto"/>
                <w:u w:val="none"/>
              </w:rPr>
            </w:pPr>
          </w:p>
        </w:tc>
      </w:tr>
      <w:tr w:rsidR="00AE3F13" w:rsidRPr="00BC07BB" w14:paraId="573DBAA7" w14:textId="77777777" w:rsidTr="00E0115C">
        <w:trPr>
          <w:trHeight w:val="1897"/>
        </w:trPr>
        <w:tc>
          <w:tcPr>
            <w:tcW w:w="9174" w:type="dxa"/>
            <w:tcBorders>
              <w:top w:val="nil"/>
              <w:left w:val="single" w:sz="4" w:space="0" w:color="auto"/>
              <w:bottom w:val="single" w:sz="4" w:space="0" w:color="auto"/>
              <w:right w:val="single" w:sz="4" w:space="0" w:color="auto"/>
            </w:tcBorders>
            <w:shd w:val="clear" w:color="auto" w:fill="auto"/>
          </w:tcPr>
          <w:p w14:paraId="1F3BE144" w14:textId="216485D2" w:rsidR="00AE3F13" w:rsidRPr="00E576E0" w:rsidRDefault="00AE3F13" w:rsidP="00FF5E97">
            <w:pPr>
              <w:spacing w:line="260" w:lineRule="atLeast"/>
              <w:rPr>
                <w:rStyle w:val="Hyperlink"/>
                <w:rFonts w:ascii="Cambria" w:hAnsi="Cambria"/>
                <w:color w:val="auto"/>
                <w:u w:val="none"/>
              </w:rPr>
            </w:pPr>
          </w:p>
        </w:tc>
      </w:tr>
    </w:tbl>
    <w:p w14:paraId="40E5B216" w14:textId="2E84F064" w:rsidR="00F92208" w:rsidRDefault="00F92208" w:rsidP="00AE3F13">
      <w:pPr>
        <w:spacing w:line="260" w:lineRule="atLeast"/>
        <w:rPr>
          <w:rFonts w:ascii="Cambria" w:hAnsi="Cambria" w:cs="Arial"/>
        </w:rPr>
      </w:pPr>
    </w:p>
    <w:p w14:paraId="5D76B830" w14:textId="77777777" w:rsidR="00555519" w:rsidRDefault="00F92208" w:rsidP="00F92208">
      <w:pPr>
        <w:spacing w:line="20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rsidTr="00555519">
        <w:tc>
          <w:tcPr>
            <w:tcW w:w="9174" w:type="dxa"/>
            <w:shd w:val="clear" w:color="auto" w:fill="4472C4"/>
            <w:vAlign w:val="bottom"/>
          </w:tcPr>
          <w:p w14:paraId="720DB2D0" w14:textId="7DFDA27F" w:rsidR="00A56FA7" w:rsidRPr="00BC07BB" w:rsidRDefault="00555519">
            <w:pPr>
              <w:spacing w:before="60" w:after="60" w:line="260" w:lineRule="atLeast"/>
              <w:rPr>
                <w:rFonts w:ascii="Cambria" w:hAnsi="Cambria" w:cs="Arial"/>
                <w:b/>
                <w:color w:val="FFFFFF"/>
                <w:sz w:val="28"/>
                <w:szCs w:val="28"/>
              </w:rPr>
            </w:pPr>
            <w:r>
              <w:rPr>
                <w:rFonts w:ascii="Cambria" w:hAnsi="Cambria" w:cs="Arial"/>
              </w:rPr>
              <w:br w:type="column"/>
            </w:r>
            <w:r w:rsidR="007B6E55">
              <w:rPr>
                <w:rFonts w:ascii="Cambria" w:hAnsi="Cambria" w:cs="Arial"/>
                <w:b/>
                <w:color w:val="FFFFFF"/>
                <w:sz w:val="24"/>
                <w:szCs w:val="28"/>
              </w:rPr>
              <w:t>D</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C63BCA" w:rsidRPr="00BC07BB" w14:paraId="11323FE5" w14:textId="77777777" w:rsidTr="00E0115C">
        <w:trPr>
          <w:trHeight w:val="340"/>
        </w:trPr>
        <w:tc>
          <w:tcPr>
            <w:tcW w:w="9174" w:type="dxa"/>
            <w:tcBorders>
              <w:bottom w:val="nil"/>
            </w:tcBorders>
            <w:shd w:val="clear" w:color="auto" w:fill="auto"/>
          </w:tcPr>
          <w:bookmarkStart w:id="16" w:name="raadgiver_helptext"/>
          <w:p w14:paraId="2E85936A" w14:textId="77777777" w:rsidR="00C63BCA" w:rsidRPr="00D46E75" w:rsidRDefault="00C63BCA" w:rsidP="00C63BCA">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"Hvilke kompetencer og erfaring rådgiver skal have.</w:instrText>
            </w:r>
          </w:p>
          <w:p w14:paraId="55751D5A" w14:textId="77777777" w:rsidR="00C63BCA" w:rsidRPr="00D46E75" w:rsidRDefault="00C63BCA" w:rsidP="00C63BCA">
            <w:pPr>
              <w:spacing w:line="260" w:lineRule="atLeast"/>
              <w:rPr>
                <w:rStyle w:val="Hyperlink"/>
                <w:rFonts w:ascii="Cambria" w:hAnsi="Cambria"/>
                <w:color w:val="auto"/>
                <w:u w:val="none"/>
              </w:rPr>
            </w:pPr>
            <w:r w:rsidRPr="00D46E75">
              <w:rPr>
                <w:rStyle w:val="Hyperlink"/>
                <w:rFonts w:ascii="Cambria" w:hAnsi="Cambria"/>
                <w:color w:val="auto"/>
                <w:u w:val="none"/>
              </w:rPr>
              <w:instrText>Hvilke opgaver og aktiviteter skal rådgiver hjælpe jer med i projektet eks Proces kortlægning, Teknologi afklaring/valg, System arkitektur, Sammenhæng med IT strategi og forretningsmodel, Uddannelse</w:instrText>
            </w:r>
          </w:p>
          <w:p w14:paraId="367A699B" w14:textId="08F3E95B" w:rsidR="00C63BCA" w:rsidRPr="00BC07BB" w:rsidRDefault="00C63BCA" w:rsidP="00C63BCA">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Pr="00E576E0">
              <w:rPr>
                <w:rStyle w:val="Hyperlink"/>
                <w:rFonts w:ascii="Cambria" w:hAnsi="Cambria" w:cs="Arial"/>
                <w:i/>
                <w:iCs/>
                <w:color w:val="auto"/>
                <w:u w:val="none"/>
              </w:rPr>
              <w:t>Beskriv hv</w:t>
            </w:r>
            <w:r>
              <w:rPr>
                <w:rStyle w:val="Hyperlink"/>
                <w:rFonts w:ascii="Cambria" w:hAnsi="Cambria" w:cs="Arial"/>
                <w:i/>
                <w:iCs/>
                <w:color w:val="auto"/>
                <w:u w:val="none"/>
              </w:rPr>
              <w:t>ilke opgaver og aktiviteter</w:t>
            </w:r>
            <w:r w:rsidRPr="00E576E0">
              <w:rPr>
                <w:rStyle w:val="Hyperlink"/>
                <w:rFonts w:ascii="Cambria" w:hAnsi="Cambria" w:cs="Arial"/>
                <w:i/>
                <w:iCs/>
                <w:color w:val="auto"/>
                <w:u w:val="none"/>
              </w:rPr>
              <w:t xml:space="preserve"> rådgiver skal hjælpe med i projektet.  Hvilke kompetencer og erfaringer skal rådgiver have? </w:t>
            </w:r>
            <w:r>
              <w:rPr>
                <w:rStyle w:val="Hyperlink"/>
                <w:rFonts w:ascii="Cambria" w:hAnsi="Cambria" w:cs="Arial"/>
                <w:i/>
                <w:iCs/>
                <w:color w:val="auto"/>
                <w:u w:val="none"/>
              </w:rPr>
              <w:t>Du skal være opmærksom på, at</w:t>
            </w:r>
            <w:r w:rsidRPr="00E576E0">
              <w:rPr>
                <w:rStyle w:val="Hyperlink"/>
                <w:rFonts w:ascii="Cambria" w:hAnsi="Cambria" w:cs="Arial"/>
                <w:i/>
                <w:iCs/>
                <w:color w:val="auto"/>
                <w:u w:val="none"/>
              </w:rPr>
              <w:t xml:space="preserve"> </w:t>
            </w:r>
            <w:r>
              <w:rPr>
                <w:rStyle w:val="Hyperlink"/>
                <w:rFonts w:ascii="Cambria" w:hAnsi="Cambria" w:cs="Arial"/>
                <w:i/>
                <w:iCs/>
                <w:color w:val="auto"/>
                <w:u w:val="none"/>
              </w:rPr>
              <w:t>r</w:t>
            </w:r>
            <w:r w:rsidRPr="00E576E0">
              <w:rPr>
                <w:rStyle w:val="Hyperlink"/>
                <w:rFonts w:ascii="Cambria" w:hAnsi="Cambria" w:cs="Arial"/>
                <w:i/>
                <w:iCs/>
                <w:color w:val="auto"/>
                <w:u w:val="none"/>
              </w:rPr>
              <w:t>ådgiveropgaverne skal være støtteberettigede (rådgivende, uddannelse o.l.). Rådgiver må ikke</w:t>
            </w:r>
            <w:r>
              <w:rPr>
                <w:rStyle w:val="Hyperlink"/>
                <w:rFonts w:ascii="Cambria" w:hAnsi="Cambria" w:cs="Arial"/>
                <w:i/>
                <w:iCs/>
                <w:color w:val="auto"/>
                <w:u w:val="none"/>
              </w:rPr>
              <w:t xml:space="preserve"> løse</w:t>
            </w:r>
            <w:r w:rsidRPr="00E576E0">
              <w:rPr>
                <w:rStyle w:val="Hyperlink"/>
                <w:rFonts w:ascii="Cambria" w:hAnsi="Cambria" w:cs="Arial"/>
                <w:i/>
                <w:iCs/>
                <w:color w:val="auto"/>
                <w:u w:val="none"/>
              </w:rPr>
              <w:t xml:space="preserve"> udførende</w:t>
            </w:r>
            <w:r>
              <w:rPr>
                <w:rStyle w:val="Hyperlink"/>
                <w:rFonts w:ascii="Cambria" w:hAnsi="Cambria" w:cs="Arial"/>
                <w:i/>
                <w:iCs/>
                <w:color w:val="auto"/>
                <w:u w:val="none"/>
              </w:rPr>
              <w:t xml:space="preserve"> </w:t>
            </w:r>
            <w:proofErr w:type="gramStart"/>
            <w:r>
              <w:rPr>
                <w:rStyle w:val="Hyperlink"/>
                <w:rFonts w:ascii="Cambria" w:hAnsi="Cambria" w:cs="Arial"/>
                <w:i/>
                <w:iCs/>
                <w:color w:val="auto"/>
                <w:u w:val="none"/>
              </w:rPr>
              <w:t>opgaver  f.eks.</w:t>
            </w:r>
            <w:proofErr w:type="gramEnd"/>
            <w:r w:rsidRPr="00E576E0">
              <w:rPr>
                <w:rStyle w:val="Hyperlink"/>
                <w:rFonts w:ascii="Cambria" w:hAnsi="Cambria" w:cs="Arial"/>
                <w:i/>
                <w:iCs/>
                <w:color w:val="auto"/>
                <w:u w:val="none"/>
              </w:rPr>
              <w:t xml:space="preserve"> drifts- og leverandør-aktiviteter, markedsførings- eller kommunikationsopgaver o.l. (minimum 300 og maksimalt 1500 tegn, ekskl. blanktegn)</w:t>
            </w:r>
            <w:bookmarkEnd w:id="16"/>
            <w:r w:rsidRPr="00D46E75">
              <w:rPr>
                <w:rStyle w:val="Hyperlink"/>
                <w:rFonts w:ascii="Cambria" w:hAnsi="Cambria"/>
                <w:color w:val="auto"/>
                <w:u w:val="none"/>
              </w:rPr>
              <w:fldChar w:fldCharType="end"/>
            </w:r>
            <w:r>
              <w:rPr>
                <w:rStyle w:val="Hyperlink"/>
                <w:rFonts w:ascii="Cambria" w:hAnsi="Cambria"/>
                <w:color w:val="auto"/>
                <w:u w:val="none"/>
              </w:rPr>
              <w:t>.</w:t>
            </w:r>
          </w:p>
        </w:tc>
      </w:tr>
      <w:tr w:rsidR="00C63BCA"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shd w:val="clear" w:color="auto" w:fill="auto"/>
          </w:tcPr>
          <w:p w14:paraId="4B96641E" w14:textId="77777777" w:rsidR="00C63BCA" w:rsidRPr="00DF1568" w:rsidRDefault="00C63BCA" w:rsidP="00C63BCA">
            <w:pPr>
              <w:spacing w:line="260" w:lineRule="atLeast"/>
              <w:rPr>
                <w:rFonts w:ascii="Cambria" w:hAnsi="Cambria" w:cs="Arial"/>
                <w:i/>
                <w:iCs/>
                <w:sz w:val="18"/>
                <w:szCs w:val="18"/>
              </w:rPr>
            </w:pPr>
            <w:r w:rsidRPr="00DF1568">
              <w:rPr>
                <w:rFonts w:ascii="Cambria" w:hAnsi="Cambria" w:cs="Arial"/>
                <w:i/>
                <w:iCs/>
                <w:sz w:val="18"/>
                <w:szCs w:val="18"/>
              </w:rPr>
              <w:t xml:space="preserve">Det betragtes som udførende og dermed </w:t>
            </w:r>
            <w:r w:rsidRPr="00DF1568">
              <w:rPr>
                <w:rFonts w:ascii="Cambria" w:hAnsi="Cambria" w:cs="Arial"/>
                <w:b/>
                <w:i/>
                <w:iCs/>
                <w:sz w:val="18"/>
                <w:szCs w:val="18"/>
              </w:rPr>
              <w:t>ikke</w:t>
            </w:r>
            <w:r w:rsidRPr="00DF1568">
              <w:rPr>
                <w:rFonts w:ascii="Cambria" w:hAnsi="Cambria" w:cs="Arial"/>
                <w:i/>
                <w:iCs/>
                <w:sz w:val="18"/>
                <w:szCs w:val="18"/>
              </w:rPr>
              <w:t xml:space="preserve"> som støtteberettiget aktivitet, at rådgiver f.eks. foretager opsætning, kodning og </w:t>
            </w:r>
            <w:proofErr w:type="spellStart"/>
            <w:r w:rsidRPr="00DF1568">
              <w:rPr>
                <w:rFonts w:ascii="Cambria" w:hAnsi="Cambria" w:cs="Arial"/>
                <w:i/>
                <w:iCs/>
                <w:sz w:val="18"/>
                <w:szCs w:val="18"/>
              </w:rPr>
              <w:t>driftoptimering</w:t>
            </w:r>
            <w:proofErr w:type="spellEnd"/>
            <w:r w:rsidRPr="00DF1568">
              <w:rPr>
                <w:rFonts w:ascii="Cambria" w:hAnsi="Cambria" w:cs="Arial"/>
                <w:i/>
                <w:iCs/>
                <w:sz w:val="18"/>
                <w:szCs w:val="18"/>
              </w:rPr>
              <w:t xml:space="preserve">. Det vurderes derimod f.eks. som støtteberettiget at modtage rådgivning om, hvordan man anvender data til udvikle en app eller en </w:t>
            </w:r>
            <w:proofErr w:type="spellStart"/>
            <w:r w:rsidRPr="00DF1568">
              <w:rPr>
                <w:rFonts w:ascii="Cambria" w:hAnsi="Cambria" w:cs="Arial"/>
                <w:i/>
                <w:iCs/>
                <w:sz w:val="18"/>
                <w:szCs w:val="18"/>
              </w:rPr>
              <w:t>IoT</w:t>
            </w:r>
            <w:proofErr w:type="spellEnd"/>
            <w:r w:rsidRPr="00DF1568">
              <w:rPr>
                <w:rFonts w:ascii="Cambria" w:hAnsi="Cambria" w:cs="Arial"/>
                <w:i/>
                <w:iCs/>
                <w:sz w:val="18"/>
                <w:szCs w:val="18"/>
              </w:rPr>
              <w:t xml:space="preserve">-løsning. </w:t>
            </w:r>
          </w:p>
          <w:p w14:paraId="025CC431" w14:textId="77777777" w:rsidR="00C63BCA" w:rsidRDefault="00C63BCA" w:rsidP="00C63BCA">
            <w:pPr>
              <w:spacing w:line="260" w:lineRule="atLeast"/>
              <w:rPr>
                <w:rFonts w:cs="Arial"/>
                <w:i/>
                <w:iCs/>
              </w:rPr>
            </w:pPr>
          </w:p>
          <w:p w14:paraId="7D71A523" w14:textId="77777777" w:rsidR="00C63BCA" w:rsidRDefault="00C63BCA" w:rsidP="00C63BCA">
            <w:pPr>
              <w:spacing w:line="260" w:lineRule="atLeast"/>
              <w:rPr>
                <w:rFonts w:ascii="Cambria" w:hAnsi="Cambria" w:cs="Arial"/>
                <w:i/>
                <w:iCs/>
              </w:rPr>
            </w:pPr>
          </w:p>
          <w:p w14:paraId="108FB3DF" w14:textId="65B4C10F" w:rsidR="00C63BCA" w:rsidRPr="00BC07BB" w:rsidRDefault="00C63BCA" w:rsidP="00C63BCA">
            <w:pPr>
              <w:spacing w:line="260" w:lineRule="atLeast"/>
              <w:rPr>
                <w:rFonts w:ascii="Cambria" w:hAnsi="Cambria" w:cs="Arial"/>
                <w:i/>
                <w:iCs/>
              </w:rPr>
            </w:pPr>
          </w:p>
        </w:tc>
      </w:tr>
    </w:tbl>
    <w:p w14:paraId="27A71FCA" w14:textId="77777777" w:rsidR="009839B0" w:rsidRPr="00BC07BB" w:rsidRDefault="009839B0"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6B5C3F95"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17" w:name="kapital_helptext"/>
      <w:bookmarkStart w:id="18"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bookmarkEnd w:id="17"/>
          <w:p w14:paraId="71FE41CC" w14:textId="77777777" w:rsidR="00E64692" w:rsidRPr="00A730C5" w:rsidRDefault="00E64692" w:rsidP="00E64692">
            <w:pPr>
              <w:spacing w:line="260" w:lineRule="atLeast"/>
              <w:rPr>
                <w:rStyle w:val="Hyperlink"/>
                <w:rFonts w:ascii="Cambria" w:hAnsi="Cambria" w:cs="Arial"/>
                <w:i/>
                <w:iCs/>
                <w:color w:val="auto"/>
                <w:u w:val="none"/>
              </w:rPr>
            </w:pPr>
            <w:r w:rsidRPr="00A730C5">
              <w:rPr>
                <w:rStyle w:val="Hyperlink"/>
                <w:rFonts w:ascii="Cambria" w:hAnsi="Cambria" w:cs="Arial"/>
                <w:i/>
                <w:iCs/>
                <w:color w:val="auto"/>
                <w:u w:val="none"/>
              </w:rPr>
              <w:t>Er der kapital til rådighed til investeringer i ny teknologi?</w:t>
            </w:r>
            <w:r>
              <w:rPr>
                <w:rStyle w:val="Hyperlink"/>
                <w:rFonts w:ascii="Cambria" w:hAnsi="Cambria" w:cs="Arial"/>
                <w:i/>
                <w:iCs/>
                <w:color w:val="auto"/>
                <w:u w:val="none"/>
              </w:rPr>
              <w:t xml:space="preserve"> (Ja/nej)</w:t>
            </w:r>
            <w:r w:rsidRPr="00A730C5">
              <w:rPr>
                <w:rStyle w:val="Hyperlink"/>
                <w:rFonts w:ascii="Cambria" w:hAnsi="Cambria" w:cs="Arial"/>
                <w:i/>
                <w:iCs/>
                <w:color w:val="auto"/>
                <w:u w:val="none"/>
              </w:rPr>
              <w:t xml:space="preserve"> (angiv evt. beløb i </w:t>
            </w:r>
            <w:proofErr w:type="spellStart"/>
            <w:r w:rsidRPr="00A730C5">
              <w:rPr>
                <w:rStyle w:val="Hyperlink"/>
                <w:rFonts w:ascii="Cambria" w:hAnsi="Cambria" w:cs="Arial"/>
                <w:i/>
                <w:iCs/>
                <w:color w:val="auto"/>
                <w:u w:val="none"/>
              </w:rPr>
              <w:t>tkr</w:t>
            </w:r>
            <w:proofErr w:type="spellEnd"/>
            <w:r w:rsidRPr="00A730C5">
              <w:rPr>
                <w:rStyle w:val="Hyperlink"/>
                <w:rFonts w:ascii="Cambria" w:hAnsi="Cambria" w:cs="Arial"/>
                <w:i/>
                <w:iCs/>
                <w:color w:val="auto"/>
                <w:u w:val="none"/>
              </w:rPr>
              <w:t>.)</w:t>
            </w:r>
            <w:r>
              <w:rPr>
                <w:rStyle w:val="Hyperlink"/>
                <w:rFonts w:ascii="Cambria" w:hAnsi="Cambria" w:cs="Arial"/>
                <w:i/>
                <w:iCs/>
                <w:color w:val="auto"/>
                <w:u w:val="none"/>
              </w:rPr>
              <w:t xml:space="preserve"> Dette skal angives for at sandsynliggøre, at der er råderum til, at dit digitaliseringsprojekt efterfølgende vil kunne gennemføres. </w:t>
            </w:r>
          </w:p>
          <w:p w14:paraId="232090E3" w14:textId="77777777" w:rsidR="00E64692" w:rsidRPr="00DF1568" w:rsidRDefault="00E64692" w:rsidP="00E64692">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fldChar w:fldCharType="begin"/>
            </w:r>
            <w:r w:rsidRPr="00DF1568">
              <w:rPr>
                <w:rStyle w:val="Hyperlink"/>
                <w:rFonts w:ascii="Cambria" w:hAnsi="Cambria" w:cs="Arial"/>
                <w:color w:val="auto"/>
                <w:sz w:val="18"/>
                <w:szCs w:val="18"/>
                <w:u w:val="none"/>
              </w:rPr>
              <w:instrText xml:space="preserve"> HYPERLINK  \l "kapital_helptext" \o "Hvorledes er kapital til at gennemføre projektet?</w:instrText>
            </w:r>
            <w:r w:rsidRPr="00DF1568">
              <w:rPr>
                <w:rStyle w:val="Hyperlink"/>
                <w:rFonts w:ascii="Cambria" w:hAnsi="Cambria" w:cs="Arial"/>
                <w:color w:val="auto"/>
                <w:sz w:val="18"/>
                <w:szCs w:val="18"/>
                <w:u w:val="none"/>
              </w:rPr>
              <w:br/>
              <w:instrText>Er der afsat det nødvendige ressourcer (timer og  penge) i budgettet?</w:instrText>
            </w:r>
          </w:p>
          <w:p w14:paraId="3363125B" w14:textId="77777777" w:rsidR="00E64692" w:rsidRPr="00DF1568" w:rsidRDefault="00E64692" w:rsidP="00E64692">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OBS Hvis regnskabet viser negativt driftsresultat og/eller negativ egenkapital skal redegørelse sandsynlliggøre at kapital er til rådighed!</w:instrText>
            </w:r>
          </w:p>
          <w:p w14:paraId="7AC4083E" w14:textId="77777777" w:rsidR="00E64692" w:rsidRPr="00DF1568" w:rsidRDefault="00E64692" w:rsidP="00E64692">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 xml:space="preserve">" </w:instrText>
            </w:r>
            <w:r w:rsidRPr="00DF1568">
              <w:rPr>
                <w:rStyle w:val="Hyperlink"/>
                <w:rFonts w:ascii="Cambria" w:hAnsi="Cambria" w:cs="Arial"/>
                <w:color w:val="auto"/>
                <w:sz w:val="18"/>
                <w:szCs w:val="18"/>
                <w:u w:val="none"/>
              </w:rPr>
            </w:r>
            <w:r w:rsidRPr="00DF1568">
              <w:rPr>
                <w:rStyle w:val="Hyperlink"/>
                <w:rFonts w:ascii="Cambria" w:hAnsi="Cambria" w:cs="Arial"/>
                <w:color w:val="auto"/>
                <w:sz w:val="18"/>
                <w:szCs w:val="18"/>
                <w:u w:val="none"/>
              </w:rPr>
              <w:fldChar w:fldCharType="separate"/>
            </w:r>
            <w:r w:rsidRPr="00DF1568">
              <w:rPr>
                <w:rStyle w:val="Hyperlink"/>
                <w:rFonts w:ascii="Cambria" w:hAnsi="Cambria" w:cs="Arial"/>
                <w:color w:val="auto"/>
                <w:sz w:val="18"/>
                <w:szCs w:val="18"/>
                <w:u w:val="none"/>
              </w:rPr>
              <w:fldChar w:fldCharType="begin"/>
            </w:r>
            <w:r w:rsidRPr="00DF1568">
              <w:rPr>
                <w:rStyle w:val="Hyperlink"/>
                <w:rFonts w:ascii="Cambria" w:hAnsi="Cambria" w:cs="Arial"/>
                <w:color w:val="auto"/>
                <w:sz w:val="18"/>
                <w:szCs w:val="18"/>
                <w:u w:val="none"/>
              </w:rPr>
              <w:instrText xml:space="preserve"> HYPERLINK  \l "kapital_helptext" \o "Hvorledes er kapital til at gennemføre projektet?</w:instrText>
            </w:r>
            <w:r w:rsidRPr="00DF1568">
              <w:rPr>
                <w:rStyle w:val="Hyperlink"/>
                <w:rFonts w:ascii="Cambria" w:hAnsi="Cambria" w:cs="Arial"/>
                <w:color w:val="auto"/>
                <w:sz w:val="18"/>
                <w:szCs w:val="18"/>
                <w:u w:val="none"/>
              </w:rPr>
              <w:br/>
              <w:instrText>Er der afsat det nødvendige ressourcer (timer og penge) i budgettet?</w:instrText>
            </w:r>
          </w:p>
          <w:p w14:paraId="4D7D34E6" w14:textId="77777777" w:rsidR="00E64692" w:rsidRPr="00DF1568" w:rsidRDefault="00E64692" w:rsidP="00E64692">
            <w:pPr>
              <w:spacing w:line="260" w:lineRule="atLeast"/>
              <w:rPr>
                <w:rStyle w:val="Hyperlink"/>
                <w:rFonts w:ascii="Cambria" w:hAnsi="Cambria" w:cs="Arial"/>
                <w:color w:val="auto"/>
                <w:sz w:val="18"/>
                <w:szCs w:val="18"/>
                <w:u w:val="none"/>
              </w:rPr>
            </w:pPr>
            <w:r w:rsidRPr="00DF1568">
              <w:rPr>
                <w:rStyle w:val="Hyperlink"/>
                <w:rFonts w:ascii="Cambria" w:hAnsi="Cambria" w:cs="Arial"/>
                <w:color w:val="auto"/>
                <w:sz w:val="18"/>
                <w:szCs w:val="18"/>
                <w:u w:val="none"/>
              </w:rPr>
              <w:instrText>OBS Hvis regnskabet viser negativt driftsresultat og/eller negativ egenkapital skal redegørelse sandsynliggøre at kapital er til rådighed!</w:instrText>
            </w:r>
          </w:p>
          <w:p w14:paraId="582C75A3" w14:textId="5763377E" w:rsidR="00021635" w:rsidRPr="00D1006B" w:rsidRDefault="00E64692" w:rsidP="00E64692">
            <w:pPr>
              <w:spacing w:line="260" w:lineRule="atLeast"/>
              <w:rPr>
                <w:rFonts w:ascii="Cambria" w:hAnsi="Cambria" w:cs="Arial"/>
                <w:i/>
                <w:iCs/>
                <w:sz w:val="18"/>
              </w:rPr>
            </w:pPr>
            <w:r w:rsidRPr="00DF1568">
              <w:rPr>
                <w:rStyle w:val="Hyperlink"/>
                <w:rFonts w:ascii="Cambria" w:hAnsi="Cambria" w:cs="Arial"/>
                <w:color w:val="auto"/>
                <w:sz w:val="18"/>
                <w:szCs w:val="18"/>
                <w:u w:val="none"/>
              </w:rPr>
              <w:instrText xml:space="preserve">" </w:instrText>
            </w:r>
            <w:r w:rsidRPr="00DF1568">
              <w:rPr>
                <w:rStyle w:val="Hyperlink"/>
                <w:rFonts w:ascii="Cambria" w:hAnsi="Cambria" w:cs="Arial"/>
                <w:color w:val="auto"/>
                <w:sz w:val="18"/>
                <w:szCs w:val="18"/>
                <w:u w:val="none"/>
              </w:rPr>
            </w:r>
            <w:r w:rsidRPr="00DF1568">
              <w:rPr>
                <w:rStyle w:val="Hyperlink"/>
                <w:rFonts w:ascii="Cambria" w:hAnsi="Cambria" w:cs="Arial"/>
                <w:color w:val="auto"/>
                <w:sz w:val="18"/>
                <w:szCs w:val="18"/>
                <w:u w:val="none"/>
              </w:rPr>
              <w:fldChar w:fldCharType="separate"/>
            </w:r>
            <w:r w:rsidRPr="00DF1568">
              <w:rPr>
                <w:rStyle w:val="Hyperlink"/>
                <w:rFonts w:ascii="Cambria" w:hAnsi="Cambria" w:cs="Arial"/>
                <w:i/>
                <w:iCs/>
                <w:color w:val="auto"/>
                <w:sz w:val="18"/>
                <w:szCs w:val="18"/>
                <w:u w:val="none"/>
              </w:rPr>
              <w:t>Hvis regnskabet viser negativt driftsresultat og/eller negativ egenkapital, SKAL der redegøres for, at der er kapital til rådighed til at gennemføre projektet, fx igennem ekstern finansiering?  (maksimalt 500 tegn ekskl. blanktegn)</w:t>
            </w:r>
            <w:r w:rsidRPr="00DF1568">
              <w:rPr>
                <w:rStyle w:val="Hyperlink"/>
                <w:rFonts w:ascii="Cambria" w:hAnsi="Cambria" w:cs="Arial"/>
                <w:color w:val="auto"/>
                <w:sz w:val="18"/>
                <w:szCs w:val="18"/>
                <w:u w:val="none"/>
              </w:rPr>
              <w:fldChar w:fldCharType="end"/>
            </w:r>
            <w:r w:rsidRPr="00DF1568">
              <w:rPr>
                <w:rStyle w:val="Hyperlink"/>
                <w:rFonts w:ascii="Cambria" w:hAnsi="Cambria" w:cs="Arial"/>
                <w:color w:val="auto"/>
                <w:sz w:val="18"/>
                <w:szCs w:val="18"/>
                <w:u w:val="none"/>
              </w:rPr>
              <w:fldChar w:fldCharType="end"/>
            </w:r>
            <w:r w:rsidRPr="00DF1568">
              <w:rPr>
                <w:rStyle w:val="Hyperlink"/>
                <w:rFonts w:ascii="Cambria" w:hAnsi="Cambria" w:cs="Arial"/>
                <w:color w:val="auto"/>
                <w:sz w:val="18"/>
                <w:szCs w:val="18"/>
                <w:u w:val="none"/>
              </w:rPr>
              <w:t>.</w:t>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18"/>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DA42F8" w14:textId="77777777" w:rsidR="00AA03AB" w:rsidRDefault="00AA03AB" w:rsidP="00AA03AB">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 xml:space="preserve">f til jeres projekt og inddrag både ledelsen og medarbejdere i projektet. </w:t>
            </w:r>
          </w:p>
          <w:p w14:paraId="5B811B88" w14:textId="77777777" w:rsidR="00AA03AB" w:rsidRDefault="00AA03AB" w:rsidP="00AA03AB">
            <w:pPr>
              <w:rPr>
                <w:rFonts w:ascii="Cambria" w:eastAsia="Arial" w:hAnsi="Cambria" w:cs="Arial"/>
                <w:i/>
                <w:iCs/>
                <w:szCs w:val="22"/>
              </w:rPr>
            </w:pPr>
            <w:r>
              <w:rPr>
                <w:rFonts w:ascii="Cambria" w:eastAsia="Arial" w:hAnsi="Cambria" w:cs="Arial"/>
                <w:i/>
                <w:iCs/>
                <w:szCs w:val="22"/>
              </w:rPr>
              <w:t>Angiv h</w:t>
            </w:r>
            <w:r w:rsidRPr="00E576E0">
              <w:rPr>
                <w:rFonts w:ascii="Cambria" w:eastAsia="Arial" w:hAnsi="Cambria" w:cs="Arial"/>
                <w:i/>
                <w:iCs/>
                <w:szCs w:val="22"/>
              </w:rPr>
              <w:t>vilke medarbejdere</w:t>
            </w:r>
            <w:r>
              <w:rPr>
                <w:rFonts w:ascii="Cambria" w:eastAsia="Arial" w:hAnsi="Cambria" w:cs="Arial"/>
                <w:i/>
                <w:iCs/>
                <w:szCs w:val="22"/>
              </w:rPr>
              <w:t>, der 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F.eks.  fra</w:t>
            </w:r>
            <w:r w:rsidRPr="00E576E0">
              <w:rPr>
                <w:rFonts w:ascii="Cambria" w:eastAsia="Arial" w:hAnsi="Cambria" w:cs="Arial"/>
                <w:i/>
                <w:iCs/>
                <w:szCs w:val="22"/>
              </w:rPr>
              <w:t xml:space="preserve"> ledelse</w:t>
            </w:r>
            <w:r>
              <w:rPr>
                <w:rFonts w:ascii="Cambria" w:eastAsia="Arial" w:hAnsi="Cambria" w:cs="Arial"/>
                <w:i/>
                <w:iCs/>
                <w:szCs w:val="22"/>
              </w:rPr>
              <w:t xml:space="preserve"> eller bestyrelsen</w:t>
            </w:r>
            <w:r w:rsidRPr="00E576E0">
              <w:rPr>
                <w:rFonts w:ascii="Cambria" w:eastAsia="Arial" w:hAnsi="Cambria" w:cs="Arial"/>
                <w:i/>
                <w:iCs/>
                <w:szCs w:val="22"/>
              </w:rPr>
              <w:t>,</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Pr>
                <w:rFonts w:ascii="Cambria" w:eastAsia="Arial" w:hAnsi="Cambria" w:cs="Arial"/>
                <w:i/>
                <w:iCs/>
                <w:szCs w:val="22"/>
              </w:rPr>
              <w:t xml:space="preserve"> Der skal angives min. en person fra ledelsen og min. en medarbejder. </w:t>
            </w:r>
            <w:r w:rsidRPr="00E576E0">
              <w:rPr>
                <w:rFonts w:ascii="Cambria" w:eastAsia="Arial" w:hAnsi="Cambria" w:cs="Arial"/>
                <w:i/>
                <w:iCs/>
                <w:szCs w:val="22"/>
              </w:rPr>
              <w:t>Rådgivere skal ikke angives her.</w:t>
            </w:r>
          </w:p>
          <w:p w14:paraId="282249CB" w14:textId="6FB90AA5" w:rsidR="00021635" w:rsidRPr="00E576E0" w:rsidRDefault="00021635" w:rsidP="008038E3">
            <w:pPr>
              <w:rPr>
                <w:rFonts w:ascii="Cambria" w:hAnsi="Cambria"/>
                <w:i/>
                <w:iCs/>
                <w:sz w:val="22"/>
                <w:szCs w:val="22"/>
              </w:rPr>
            </w:pP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883D15" w:rsidRDefault="00021635" w:rsidP="00F35DC9">
            <w:pPr>
              <w:rPr>
                <w:rFonts w:ascii="Cambria" w:hAnsi="Cambria"/>
              </w:rPr>
            </w:pPr>
            <w:r w:rsidRPr="00883D15">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883D15" w:rsidRDefault="00021635" w:rsidP="00F35DC9">
            <w:pPr>
              <w:rPr>
                <w:rFonts w:ascii="Cambria" w:hAnsi="Cambria"/>
              </w:rPr>
            </w:pPr>
            <w:r w:rsidRPr="00883D15">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883D15" w:rsidRDefault="00021635" w:rsidP="00F35DC9">
            <w:pPr>
              <w:rPr>
                <w:rFonts w:ascii="Cambria" w:hAnsi="Cambria"/>
              </w:rPr>
            </w:pPr>
            <w:r w:rsidRPr="00883D15">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883D15" w:rsidRDefault="00283DF6" w:rsidP="00F35DC9">
            <w:pPr>
              <w:rPr>
                <w:rFonts w:ascii="Cambria" w:hAnsi="Cambria"/>
              </w:rPr>
            </w:pPr>
            <w:r w:rsidRPr="00883D15">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112087"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25EEA3A5" w:rsidR="00112087" w:rsidRPr="00883D15" w:rsidRDefault="00112087" w:rsidP="00112087">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112087" w:rsidRPr="00BC07BB" w:rsidRDefault="00112087" w:rsidP="00112087">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112087" w:rsidRPr="00BC07BB" w:rsidRDefault="00112087" w:rsidP="00112087">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2D850002" w:rsidR="00021635" w:rsidRPr="00883D15" w:rsidRDefault="00AA03AB" w:rsidP="00F35DC9">
            <w:pPr>
              <w:rPr>
                <w:rFonts w:ascii="Cambria" w:hAnsi="Cambria"/>
              </w:rPr>
            </w:pPr>
            <w:r>
              <w:rPr>
                <w:rFonts w:ascii="Cambria" w:hAnsi="Cambria"/>
              </w:rPr>
              <w:t>M</w:t>
            </w:r>
            <w:r>
              <w:t>edarbejder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0F9C5D3E" w14:textId="77777777" w:rsidR="00B51F3C" w:rsidRPr="00BC07BB" w:rsidRDefault="00B51F3C">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5777C" w:rsidRPr="00BC07BB" w14:paraId="04842442" w14:textId="77777777" w:rsidTr="00D32F99">
        <w:tc>
          <w:tcPr>
            <w:tcW w:w="9324" w:type="dxa"/>
            <w:shd w:val="clear" w:color="auto" w:fill="4472C4"/>
            <w:vAlign w:val="bottom"/>
          </w:tcPr>
          <w:p w14:paraId="79F69A23" w14:textId="2EC5DF3E" w:rsidR="00F5777C" w:rsidRPr="00BC07BB" w:rsidRDefault="00B36CFC" w:rsidP="00D32F99">
            <w:pPr>
              <w:spacing w:before="60" w:after="60" w:line="260" w:lineRule="atLeast"/>
              <w:rPr>
                <w:rFonts w:ascii="Cambria" w:hAnsi="Cambria" w:cs="Arial"/>
                <w:b/>
                <w:color w:val="FFFFFF"/>
                <w:sz w:val="28"/>
                <w:szCs w:val="28"/>
              </w:rPr>
            </w:pPr>
            <w:r>
              <w:rPr>
                <w:rFonts w:ascii="Cambria" w:eastAsia="Arial" w:hAnsi="Cambria" w:cs="Arial"/>
                <w:b/>
                <w:color w:val="FFFFFF"/>
                <w:sz w:val="24"/>
                <w:szCs w:val="22"/>
              </w:rPr>
              <w:t>G</w:t>
            </w:r>
            <w:r w:rsidR="00F5777C" w:rsidRPr="00BC07BB">
              <w:rPr>
                <w:rFonts w:ascii="Cambria" w:eastAsia="Arial" w:hAnsi="Cambria" w:cs="Arial"/>
                <w:b/>
                <w:color w:val="FFFFFF"/>
                <w:sz w:val="24"/>
                <w:szCs w:val="22"/>
              </w:rPr>
              <w:t xml:space="preserve">. </w:t>
            </w:r>
            <w:proofErr w:type="spellStart"/>
            <w:r w:rsidR="00F5777C">
              <w:rPr>
                <w:rFonts w:ascii="Cambria" w:eastAsia="Arial" w:hAnsi="Cambria" w:cs="Arial"/>
                <w:b/>
                <w:color w:val="FFFFFF"/>
                <w:sz w:val="24"/>
                <w:szCs w:val="22"/>
              </w:rPr>
              <w:t>Additionalitet</w:t>
            </w:r>
            <w:proofErr w:type="spellEnd"/>
          </w:p>
        </w:tc>
      </w:tr>
    </w:tbl>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F5777C" w:rsidRPr="00AE3F13" w14:paraId="01AEA5AC" w14:textId="77777777" w:rsidTr="00AD4E93">
        <w:trPr>
          <w:trHeight w:val="70"/>
        </w:trPr>
        <w:tc>
          <w:tcPr>
            <w:tcW w:w="9174" w:type="dxa"/>
            <w:shd w:val="clear" w:color="auto" w:fill="auto"/>
          </w:tcPr>
          <w:p w14:paraId="439B4C9B" w14:textId="77777777" w:rsidR="00F5777C" w:rsidRPr="009A25EB" w:rsidRDefault="00F5777C" w:rsidP="00D32F99">
            <w:pPr>
              <w:spacing w:line="260" w:lineRule="atLeast"/>
              <w:rPr>
                <w:rStyle w:val="Hyperlink"/>
                <w:rFonts w:ascii="Cambria" w:hAnsi="Cambria"/>
                <w:color w:val="auto"/>
                <w:u w:val="none"/>
              </w:rPr>
            </w:pPr>
            <w:r w:rsidRPr="009A25EB">
              <w:rPr>
                <w:rStyle w:val="Hyperlink"/>
                <w:rFonts w:ascii="Cambria" w:hAnsi="Cambria"/>
                <w:color w:val="auto"/>
                <w:u w:val="none"/>
              </w:rPr>
              <w:fldChar w:fldCharType="begin"/>
            </w:r>
            <w:r w:rsidRPr="009A25EB">
              <w:rPr>
                <w:rStyle w:val="Hyperlink"/>
                <w:rFonts w:ascii="Cambria" w:hAnsi="Cambria"/>
                <w:color w:val="auto"/>
                <w:u w:val="none"/>
              </w:rPr>
              <w:instrText xml:space="preserve"> HYPERLINK  \l "raadgiver_helptext" \o "Hvilke kompetencer og erfaring rådgiver skal have.</w:instrText>
            </w:r>
          </w:p>
          <w:p w14:paraId="37D6A9B4" w14:textId="77777777" w:rsidR="00F5777C" w:rsidRPr="009A25EB" w:rsidRDefault="00F5777C" w:rsidP="00D32F99">
            <w:pPr>
              <w:spacing w:line="260" w:lineRule="atLeast"/>
              <w:rPr>
                <w:rStyle w:val="Hyperlink"/>
                <w:rFonts w:ascii="Cambria" w:hAnsi="Cambria"/>
                <w:color w:val="auto"/>
                <w:u w:val="none"/>
              </w:rPr>
            </w:pPr>
            <w:r w:rsidRPr="009A25EB">
              <w:rPr>
                <w:rStyle w:val="Hyperlink"/>
                <w:rFonts w:ascii="Cambria" w:hAnsi="Cambria"/>
                <w:color w:val="auto"/>
                <w:u w:val="none"/>
              </w:rPr>
              <w:instrText>Hvilke opgaver og aktiviteter skal rådgiver hjælpe jer med i projektet eks Proces kortlægning, Teknologi afklaring/valg, System arkitektur, Sammenhæng med IT strategi og forretningsmodel, Uddannelse</w:instrText>
            </w:r>
          </w:p>
          <w:p w14:paraId="4C23561D" w14:textId="7A6F650E" w:rsidR="00F5777C" w:rsidRPr="00F92208" w:rsidRDefault="00F5777C" w:rsidP="00D32F99">
            <w:pPr>
              <w:spacing w:line="260" w:lineRule="atLeast"/>
              <w:rPr>
                <w:rStyle w:val="Hyperlink"/>
                <w:rFonts w:ascii="Cambria" w:hAnsi="Cambria"/>
                <w:color w:val="auto"/>
                <w:u w:val="none"/>
              </w:rPr>
            </w:pPr>
            <w:r w:rsidRPr="009A25EB">
              <w:rPr>
                <w:rStyle w:val="Hyperlink"/>
                <w:rFonts w:ascii="Cambria" w:hAnsi="Cambria"/>
                <w:color w:val="auto"/>
                <w:u w:val="none"/>
              </w:rPr>
              <w:instrText xml:space="preserve">" </w:instrText>
            </w:r>
            <w:r w:rsidRPr="009A25EB">
              <w:rPr>
                <w:rStyle w:val="Hyperlink"/>
                <w:rFonts w:ascii="Cambria" w:hAnsi="Cambria"/>
                <w:color w:val="auto"/>
                <w:u w:val="none"/>
              </w:rPr>
            </w:r>
            <w:r w:rsidRPr="009A25EB">
              <w:rPr>
                <w:rStyle w:val="Hyperlink"/>
                <w:rFonts w:ascii="Cambria" w:hAnsi="Cambria"/>
                <w:color w:val="auto"/>
                <w:u w:val="none"/>
              </w:rPr>
              <w:fldChar w:fldCharType="separate"/>
            </w:r>
            <w:r w:rsidRPr="009A25EB">
              <w:rPr>
                <w:rStyle w:val="Hyperlink"/>
                <w:rFonts w:ascii="Cambria" w:hAnsi="Cambria" w:cs="Arial"/>
                <w:i/>
                <w:iCs/>
                <w:color w:val="auto"/>
                <w:u w:val="none"/>
              </w:rPr>
              <w:t xml:space="preserve">Beskriv hvorledes tilskuddet til projektet er </w:t>
            </w:r>
            <w:proofErr w:type="spellStart"/>
            <w:r w:rsidRPr="009A25EB">
              <w:rPr>
                <w:rStyle w:val="Hyperlink"/>
                <w:rFonts w:ascii="Cambria" w:hAnsi="Cambria" w:cs="Arial"/>
                <w:i/>
                <w:iCs/>
                <w:color w:val="auto"/>
                <w:u w:val="none"/>
              </w:rPr>
              <w:t>additionelt</w:t>
            </w:r>
            <w:proofErr w:type="spellEnd"/>
            <w:r w:rsidRPr="009A25EB">
              <w:rPr>
                <w:rStyle w:val="Hyperlink"/>
                <w:rFonts w:ascii="Cambria" w:hAnsi="Cambria" w:cs="Arial"/>
                <w:i/>
                <w:iCs/>
                <w:color w:val="auto"/>
                <w:u w:val="none"/>
              </w:rPr>
              <w:t xml:space="preserve">? Hvor afgørende er tilskuddet for projektets gennemførelse? Udvides eller fremskyndes projektet pga. tilskuddet? Er projektet nødvendigt for virksomhedens fortsatte drift eller for virksomhedens fortsatte udvikling? (min. 300 til max. 1.000 tegn, </w:t>
            </w:r>
            <w:proofErr w:type="spellStart"/>
            <w:r w:rsidRPr="009A25EB">
              <w:rPr>
                <w:rStyle w:val="Hyperlink"/>
                <w:rFonts w:ascii="Cambria" w:hAnsi="Cambria" w:cs="Arial"/>
                <w:i/>
                <w:iCs/>
                <w:color w:val="auto"/>
                <w:u w:val="none"/>
              </w:rPr>
              <w:t>excl</w:t>
            </w:r>
            <w:proofErr w:type="spellEnd"/>
            <w:r w:rsidR="00883D15">
              <w:rPr>
                <w:rStyle w:val="Hyperlink"/>
                <w:rFonts w:ascii="Cambria" w:hAnsi="Cambria" w:cs="Arial"/>
                <w:i/>
                <w:iCs/>
                <w:color w:val="auto"/>
                <w:u w:val="none"/>
              </w:rPr>
              <w:t>.</w:t>
            </w:r>
            <w:r w:rsidRPr="009A25EB">
              <w:rPr>
                <w:rStyle w:val="Hyperlink"/>
                <w:rFonts w:ascii="Cambria" w:hAnsi="Cambria" w:cs="Arial"/>
                <w:i/>
                <w:iCs/>
                <w:color w:val="auto"/>
                <w:u w:val="none"/>
              </w:rPr>
              <w:t xml:space="preserve"> blanktegn)</w:t>
            </w:r>
            <w:r w:rsidRPr="009A25EB">
              <w:rPr>
                <w:rStyle w:val="Hyperlink"/>
                <w:rFonts w:ascii="Cambria" w:hAnsi="Cambria"/>
                <w:color w:val="auto"/>
                <w:u w:val="none"/>
              </w:rPr>
              <w:fldChar w:fldCharType="end"/>
            </w:r>
          </w:p>
          <w:p w14:paraId="02AB6AE9" w14:textId="77777777" w:rsidR="00F5777C" w:rsidRDefault="00F5777C" w:rsidP="00D32F99">
            <w:pPr>
              <w:spacing w:line="260" w:lineRule="atLeast"/>
              <w:rPr>
                <w:rStyle w:val="Hyperlink"/>
                <w:color w:val="auto"/>
                <w:u w:val="none"/>
              </w:rPr>
            </w:pPr>
          </w:p>
          <w:p w14:paraId="05310DFE" w14:textId="77777777" w:rsidR="00F5777C" w:rsidRDefault="00F5777C" w:rsidP="00D32F99">
            <w:pPr>
              <w:spacing w:line="260" w:lineRule="atLeast"/>
              <w:rPr>
                <w:rStyle w:val="Hyperlink"/>
              </w:rPr>
            </w:pPr>
          </w:p>
          <w:p w14:paraId="45F2763C" w14:textId="77777777" w:rsidR="00F5777C" w:rsidRPr="00AE3F13" w:rsidRDefault="00F5777C" w:rsidP="00D32F99">
            <w:pPr>
              <w:spacing w:line="260" w:lineRule="atLeast"/>
              <w:rPr>
                <w:rFonts w:ascii="Verdana" w:hAnsi="Verdana" w:cs="Arial"/>
                <w:i/>
                <w:iCs/>
                <w:sz w:val="18"/>
              </w:rPr>
            </w:pPr>
          </w:p>
        </w:tc>
      </w:tr>
    </w:tbl>
    <w:p w14:paraId="1928FD11" w14:textId="77777777" w:rsidR="00AD4E93" w:rsidRDefault="00AD4E93" w:rsidP="007B6E55">
      <w:pPr>
        <w:tabs>
          <w:tab w:val="left" w:pos="2610"/>
        </w:tabs>
        <w:rPr>
          <w:rFonts w:ascii="Cambria" w:hAnsi="Cambria"/>
          <w:sz w:val="2"/>
          <w:szCs w:val="2"/>
        </w:rPr>
      </w:pPr>
    </w:p>
    <w:p w14:paraId="0326B0E5" w14:textId="77777777" w:rsidR="009839B0" w:rsidRDefault="009839B0" w:rsidP="007B6E55">
      <w:pPr>
        <w:tabs>
          <w:tab w:val="left" w:pos="2610"/>
        </w:tabs>
        <w:rPr>
          <w:rFonts w:ascii="Cambria" w:hAnsi="Cambria"/>
          <w:sz w:val="2"/>
          <w:szCs w:val="2"/>
        </w:rPr>
      </w:pPr>
    </w:p>
    <w:p w14:paraId="4F317526" w14:textId="77777777" w:rsidR="009839B0" w:rsidRDefault="009839B0" w:rsidP="007B6E55">
      <w:pPr>
        <w:tabs>
          <w:tab w:val="left" w:pos="2610"/>
        </w:tabs>
        <w:rPr>
          <w:rFonts w:ascii="Cambria" w:hAnsi="Cambria"/>
          <w:sz w:val="2"/>
          <w:szCs w:val="2"/>
        </w:rPr>
      </w:pPr>
    </w:p>
    <w:p w14:paraId="44D2E400" w14:textId="77777777" w:rsidR="009839B0" w:rsidRDefault="009839B0" w:rsidP="007B6E55">
      <w:pPr>
        <w:tabs>
          <w:tab w:val="left" w:pos="2610"/>
        </w:tabs>
        <w:rPr>
          <w:rFonts w:ascii="Cambria" w:hAnsi="Cambria"/>
          <w:sz w:val="2"/>
          <w:szCs w:val="2"/>
        </w:rPr>
      </w:pPr>
    </w:p>
    <w:p w14:paraId="5E7A83E2" w14:textId="77777777" w:rsidR="009839B0" w:rsidRDefault="009839B0" w:rsidP="007B6E55">
      <w:pPr>
        <w:tabs>
          <w:tab w:val="left" w:pos="2610"/>
        </w:tabs>
        <w:rPr>
          <w:rFonts w:ascii="Cambria" w:hAnsi="Cambria"/>
          <w:sz w:val="2"/>
          <w:szCs w:val="2"/>
        </w:rPr>
      </w:pPr>
    </w:p>
    <w:p w14:paraId="4705BA5A" w14:textId="77777777" w:rsidR="009839B0" w:rsidRDefault="009839B0" w:rsidP="007B6E55">
      <w:pPr>
        <w:tabs>
          <w:tab w:val="left" w:pos="2610"/>
        </w:tabs>
        <w:rPr>
          <w:rFonts w:ascii="Cambria" w:hAnsi="Cambria"/>
          <w:sz w:val="2"/>
          <w:szCs w:val="2"/>
        </w:rPr>
      </w:pPr>
    </w:p>
    <w:p w14:paraId="6DF3B9E0" w14:textId="3341BEEE" w:rsidR="009839B0" w:rsidRPr="00AD4E93" w:rsidRDefault="009839B0" w:rsidP="007B6E55">
      <w:pPr>
        <w:tabs>
          <w:tab w:val="left" w:pos="2610"/>
        </w:tabs>
        <w:rPr>
          <w:rFonts w:ascii="Cambria" w:hAnsi="Cambria"/>
          <w:vanish/>
          <w:sz w:val="2"/>
          <w:szCs w:val="2"/>
        </w:rPr>
      </w:pPr>
    </w:p>
    <w:p w14:paraId="4B5518A1" w14:textId="77777777" w:rsidR="0071473D" w:rsidRPr="0071473D" w:rsidRDefault="0071473D" w:rsidP="0071473D">
      <w:pPr>
        <w:rPr>
          <w:vanish/>
        </w:rPr>
      </w:pPr>
      <w:bookmarkStart w:id="19" w:name="_Hlk523900389"/>
    </w:p>
    <w:bookmarkEnd w:id="19"/>
    <w:p w14:paraId="1A9EC669" w14:textId="7DE78C1E" w:rsidR="00E106E0" w:rsidRDefault="00E106E0" w:rsidP="00A433B8">
      <w:pPr>
        <w:spacing w:line="20" w:lineRule="atLeast"/>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lastRenderedPageBreak/>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39A29F" w:rsidR="00873B69" w:rsidRPr="00A6262E" w:rsidRDefault="00092F78" w:rsidP="00873B69">
            <w:pPr>
              <w:spacing w:before="60" w:after="60" w:line="260" w:lineRule="atLeast"/>
              <w:rPr>
                <w:rFonts w:ascii="Cambria" w:hAnsi="Cambria" w:cs="Arial"/>
                <w:b/>
                <w:color w:val="FFFFFF"/>
                <w:sz w:val="24"/>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w:t>
            </w:r>
          </w:p>
        </w:tc>
      </w:tr>
    </w:tbl>
    <w:p w14:paraId="7A85282A" w14:textId="77777777" w:rsidR="00206D6F" w:rsidRPr="00AD4E93" w:rsidRDefault="00206D6F" w:rsidP="00206D6F">
      <w:pPr>
        <w:spacing w:line="260" w:lineRule="atLeast"/>
        <w:rPr>
          <w:rFonts w:ascii="Cambria" w:hAnsi="Cambria" w:cs="Arial"/>
          <w:sz w:val="4"/>
          <w:szCs w:val="4"/>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rsidTr="003E1FAE">
        <w:tc>
          <w:tcPr>
            <w:tcW w:w="917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65348BEB" w14:textId="77777777" w:rsidR="00AD4E93" w:rsidRPr="00112087" w:rsidRDefault="00092F78" w:rsidP="00AD4E93">
            <w:pPr>
              <w:rPr>
                <w:rFonts w:ascii="Cambria" w:eastAsia="Arial" w:hAnsi="Cambria" w:cs="Arial"/>
                <w:bCs/>
                <w:i/>
                <w:iCs/>
              </w:rPr>
            </w:pPr>
            <w:r w:rsidRPr="00112087">
              <w:rPr>
                <w:rFonts w:ascii="Cambria" w:eastAsia="Arial" w:hAnsi="Cambria" w:cs="Arial"/>
                <w:bCs/>
                <w:i/>
                <w:iCs/>
              </w:rPr>
              <w:t>Hvilke af følgende øvrige gevinster forventer I at opnå som følge af projektet (ja/nej)?</w:t>
            </w:r>
          </w:p>
          <w:p w14:paraId="02CF7D0B" w14:textId="696DCD27" w:rsidR="00092F78" w:rsidRPr="00112087" w:rsidRDefault="00112087" w:rsidP="00AD4E93">
            <w:pPr>
              <w:rPr>
                <w:rFonts w:ascii="Cambria" w:hAnsi="Cambria" w:cs="Arial"/>
              </w:rPr>
            </w:pPr>
            <w:r>
              <w:rPr>
                <w:rFonts w:ascii="Cambria" w:hAnsi="Cambria" w:cs="Arial"/>
                <w:i/>
                <w:iCs/>
              </w:rPr>
              <w:br/>
            </w:r>
            <w:r w:rsidR="00092F78" w:rsidRPr="00112087">
              <w:rPr>
                <w:rFonts w:ascii="Cambria" w:hAnsi="Cambria" w:cs="Arial"/>
              </w:rPr>
              <w:t>Flere ansatte</w:t>
            </w:r>
            <w:r w:rsidR="00092F78" w:rsidRPr="00112087">
              <w:rPr>
                <w:rFonts w:ascii="Cambria" w:hAnsi="Cambria" w:cs="Arial"/>
              </w:rPr>
              <w:tab/>
            </w:r>
            <w:r w:rsidR="00092F78" w:rsidRPr="00112087">
              <w:rPr>
                <w:rFonts w:ascii="Cambria" w:hAnsi="Cambria" w:cs="Arial"/>
              </w:rPr>
              <w:tab/>
            </w:r>
          </w:p>
          <w:p w14:paraId="6CFCBDE6" w14:textId="77777777" w:rsidR="00092F78" w:rsidRPr="00112087" w:rsidRDefault="00092F78">
            <w:pPr>
              <w:spacing w:line="260" w:lineRule="atLeast"/>
              <w:rPr>
                <w:rFonts w:ascii="Cambria" w:hAnsi="Cambria" w:cs="Arial"/>
              </w:rPr>
            </w:pPr>
            <w:r w:rsidRPr="00112087">
              <w:rPr>
                <w:rFonts w:ascii="Cambria" w:hAnsi="Cambria" w:cs="Arial"/>
              </w:rPr>
              <w:t>Større omsætning</w:t>
            </w:r>
            <w:r w:rsidRPr="00112087">
              <w:rPr>
                <w:rFonts w:ascii="Cambria" w:hAnsi="Cambria" w:cs="Arial"/>
              </w:rPr>
              <w:tab/>
            </w:r>
            <w:r w:rsidRPr="00112087">
              <w:rPr>
                <w:rFonts w:ascii="Cambria" w:hAnsi="Cambria" w:cs="Arial"/>
              </w:rPr>
              <w:tab/>
            </w:r>
          </w:p>
          <w:p w14:paraId="370E1585" w14:textId="77777777" w:rsidR="00092F78" w:rsidRPr="00112087" w:rsidRDefault="00092F78">
            <w:pPr>
              <w:spacing w:line="260" w:lineRule="atLeast"/>
              <w:rPr>
                <w:rFonts w:ascii="Cambria" w:hAnsi="Cambria" w:cs="Arial"/>
              </w:rPr>
            </w:pPr>
            <w:r w:rsidRPr="00112087">
              <w:rPr>
                <w:rFonts w:ascii="Cambria" w:hAnsi="Cambria" w:cs="Arial"/>
              </w:rPr>
              <w:t>Styrket produktivitet</w:t>
            </w:r>
            <w:r w:rsidRPr="00112087">
              <w:rPr>
                <w:rFonts w:ascii="Cambria" w:hAnsi="Cambria" w:cs="Arial"/>
              </w:rPr>
              <w:tab/>
            </w:r>
            <w:r w:rsidRPr="00112087">
              <w:rPr>
                <w:rFonts w:ascii="Cambria" w:hAnsi="Cambria" w:cs="Arial"/>
              </w:rPr>
              <w:tab/>
            </w:r>
          </w:p>
          <w:p w14:paraId="325C6E8D" w14:textId="77777777" w:rsidR="00092F78" w:rsidRPr="00112087" w:rsidRDefault="00092F78">
            <w:pPr>
              <w:spacing w:line="260" w:lineRule="atLeast"/>
              <w:rPr>
                <w:rFonts w:ascii="Cambria" w:hAnsi="Cambria" w:cs="Arial"/>
              </w:rPr>
            </w:pPr>
            <w:r w:rsidRPr="00112087">
              <w:rPr>
                <w:rFonts w:ascii="Cambria" w:hAnsi="Cambria" w:cs="Arial"/>
              </w:rPr>
              <w:t>Lavere omkostninger</w:t>
            </w:r>
            <w:r w:rsidRPr="00112087">
              <w:rPr>
                <w:rFonts w:ascii="Cambria" w:hAnsi="Cambria" w:cs="Arial"/>
              </w:rPr>
              <w:tab/>
            </w:r>
            <w:r w:rsidRPr="00112087">
              <w:rPr>
                <w:rFonts w:ascii="Cambria" w:hAnsi="Cambria" w:cs="Arial"/>
              </w:rPr>
              <w:tab/>
            </w:r>
          </w:p>
          <w:p w14:paraId="1F09EBE5" w14:textId="77777777" w:rsidR="00092F78" w:rsidRPr="00112087" w:rsidRDefault="00092F78">
            <w:pPr>
              <w:spacing w:line="260" w:lineRule="atLeast"/>
              <w:rPr>
                <w:rFonts w:ascii="Cambria" w:hAnsi="Cambria" w:cs="Arial"/>
              </w:rPr>
            </w:pPr>
            <w:r w:rsidRPr="00112087">
              <w:rPr>
                <w:rFonts w:ascii="Cambria" w:hAnsi="Cambria" w:cs="Arial"/>
              </w:rPr>
              <w:t>Øget eksport</w:t>
            </w:r>
          </w:p>
          <w:p w14:paraId="5AAB6D68" w14:textId="77777777" w:rsidR="00092F78" w:rsidRPr="00112087" w:rsidRDefault="00092F78">
            <w:pPr>
              <w:spacing w:line="260" w:lineRule="atLeast"/>
              <w:rPr>
                <w:rFonts w:ascii="Cambria" w:hAnsi="Cambria" w:cs="Arial"/>
              </w:rPr>
            </w:pPr>
            <w:r w:rsidRPr="00112087">
              <w:rPr>
                <w:rFonts w:ascii="Cambria" w:hAnsi="Cambria" w:cs="Arial"/>
              </w:rPr>
              <w:t>Nye kundegrupper</w:t>
            </w:r>
            <w:r w:rsidRPr="00112087">
              <w:rPr>
                <w:rFonts w:ascii="Cambria" w:hAnsi="Cambria" w:cs="Arial"/>
              </w:rPr>
              <w:tab/>
            </w:r>
            <w:r w:rsidRPr="00112087">
              <w:rPr>
                <w:rFonts w:ascii="Cambria" w:hAnsi="Cambria" w:cs="Arial"/>
              </w:rPr>
              <w:tab/>
            </w:r>
          </w:p>
          <w:p w14:paraId="7D9117FA" w14:textId="77777777" w:rsidR="00092F78" w:rsidRPr="00112087" w:rsidRDefault="00092F78">
            <w:pPr>
              <w:spacing w:line="260" w:lineRule="atLeast"/>
              <w:rPr>
                <w:rFonts w:ascii="Cambria" w:hAnsi="Cambria" w:cs="Arial"/>
              </w:rPr>
            </w:pPr>
            <w:r w:rsidRPr="00112087">
              <w:rPr>
                <w:rFonts w:ascii="Cambria" w:hAnsi="Cambria" w:cs="Arial"/>
              </w:rPr>
              <w:t>Nye produkter</w:t>
            </w:r>
            <w:r w:rsidRPr="00112087">
              <w:rPr>
                <w:rFonts w:ascii="Cambria" w:hAnsi="Cambria" w:cs="Arial"/>
              </w:rPr>
              <w:tab/>
            </w:r>
            <w:r w:rsidRPr="00112087">
              <w:rPr>
                <w:rFonts w:ascii="Cambria" w:hAnsi="Cambria" w:cs="Arial"/>
              </w:rPr>
              <w:tab/>
            </w:r>
          </w:p>
          <w:p w14:paraId="336024E5" w14:textId="77777777" w:rsidR="00556025" w:rsidRPr="00112087" w:rsidRDefault="00092F78">
            <w:pPr>
              <w:spacing w:line="260" w:lineRule="atLeast"/>
              <w:rPr>
                <w:rFonts w:ascii="Cambria" w:hAnsi="Cambria" w:cs="Arial"/>
              </w:rPr>
            </w:pPr>
            <w:r w:rsidRPr="00112087">
              <w:rPr>
                <w:rFonts w:ascii="Cambria" w:hAnsi="Cambria" w:cs="Arial"/>
              </w:rPr>
              <w:t>Højere kvalitet</w:t>
            </w:r>
          </w:p>
          <w:p w14:paraId="4251D2EC" w14:textId="05E5B271" w:rsidR="00092F78" w:rsidRPr="00112087" w:rsidRDefault="00A524F8">
            <w:pPr>
              <w:spacing w:line="260" w:lineRule="atLeast"/>
              <w:rPr>
                <w:rFonts w:ascii="Cambria" w:hAnsi="Cambria" w:cs="Arial"/>
              </w:rPr>
            </w:pPr>
            <w:r w:rsidRPr="00112087">
              <w:rPr>
                <w:rFonts w:ascii="Cambria" w:hAnsi="Cambria" w:cs="Arial"/>
              </w:rPr>
              <w:t>Lavere</w:t>
            </w:r>
            <w:r w:rsidR="00556025" w:rsidRPr="00112087">
              <w:rPr>
                <w:rFonts w:ascii="Cambria" w:hAnsi="Cambria" w:cs="Arial"/>
              </w:rPr>
              <w:t xml:space="preserve"> klimaaftryk</w:t>
            </w:r>
            <w:r w:rsidR="00092F78" w:rsidRPr="00112087">
              <w:rPr>
                <w:rFonts w:ascii="Cambria" w:hAnsi="Cambria" w:cs="Arial"/>
              </w:rPr>
              <w:tab/>
            </w:r>
            <w:r w:rsidR="00092F78" w:rsidRPr="00112087">
              <w:rPr>
                <w:rFonts w:ascii="Cambria" w:hAnsi="Cambria" w:cs="Arial"/>
              </w:rPr>
              <w:tab/>
            </w:r>
          </w:p>
          <w:p w14:paraId="58158060" w14:textId="77777777" w:rsidR="00092F78" w:rsidRPr="009A25EB" w:rsidRDefault="00092F78">
            <w:pPr>
              <w:spacing w:line="260" w:lineRule="atLeast"/>
              <w:rPr>
                <w:rFonts w:ascii="Cambria" w:hAnsi="Cambria" w:cs="Arial"/>
                <w:i/>
                <w:iCs/>
              </w:rPr>
            </w:pPr>
            <w:r w:rsidRPr="00112087">
              <w:rPr>
                <w:rFonts w:ascii="Cambria" w:hAnsi="Cambria" w:cs="Arial"/>
              </w:rPr>
              <w:t>Andet</w:t>
            </w:r>
            <w:r w:rsidRPr="009A25EB">
              <w:rPr>
                <w:rFonts w:ascii="Cambria" w:hAnsi="Cambria" w:cs="Arial"/>
                <w:i/>
                <w:iCs/>
              </w:rPr>
              <w:tab/>
            </w:r>
            <w:r w:rsidRPr="009A25EB">
              <w:rPr>
                <w:rFonts w:ascii="Cambria" w:hAnsi="Cambria" w:cs="Arial"/>
                <w:i/>
                <w:iCs/>
              </w:rPr>
              <w:tab/>
            </w:r>
          </w:p>
        </w:tc>
      </w:tr>
      <w:tr w:rsidR="00092F78" w:rsidRPr="00BC07BB" w14:paraId="12F2AF98" w14:textId="77777777" w:rsidTr="00AD4E93">
        <w:trPr>
          <w:trHeight w:val="389"/>
        </w:trPr>
        <w:tc>
          <w:tcPr>
            <w:tcW w:w="9324" w:type="dxa"/>
            <w:tcBorders>
              <w:top w:val="nil"/>
              <w:left w:val="single" w:sz="4" w:space="0" w:color="auto"/>
              <w:bottom w:val="single" w:sz="4" w:space="0" w:color="auto"/>
              <w:right w:val="single" w:sz="4" w:space="0" w:color="auto"/>
            </w:tcBorders>
            <w:shd w:val="clear" w:color="auto" w:fill="auto"/>
          </w:tcPr>
          <w:p w14:paraId="0AD7C6CF" w14:textId="79A667C0" w:rsidR="00875DEA" w:rsidRPr="00112087" w:rsidRDefault="00092F78" w:rsidP="00AD4E93">
            <w:pPr>
              <w:spacing w:line="260" w:lineRule="atLeast"/>
              <w:rPr>
                <w:rFonts w:ascii="Cambria" w:hAnsi="Cambria" w:cs="Arial"/>
              </w:rPr>
            </w:pPr>
            <w:r w:rsidRPr="00112087">
              <w:rPr>
                <w:rFonts w:ascii="Cambria" w:hAnsi="Cambria" w:cs="Arial"/>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rsidTr="003E1FAE">
        <w:tc>
          <w:tcPr>
            <w:tcW w:w="917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74"/>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170C4E69" w14:textId="34644D53" w:rsidR="00237CEC" w:rsidRPr="00112087" w:rsidRDefault="00237CEC" w:rsidP="00237CEC">
            <w:pPr>
              <w:rPr>
                <w:rFonts w:ascii="Cambria" w:eastAsia="Arial" w:hAnsi="Cambria" w:cs="Arial"/>
                <w:bCs/>
                <w:i/>
                <w:iCs/>
              </w:rPr>
            </w:pPr>
            <w:r w:rsidRPr="00112087">
              <w:rPr>
                <w:rFonts w:ascii="Cambria" w:eastAsia="Arial" w:hAnsi="Cambria" w:cs="Arial"/>
                <w:bCs/>
                <w:i/>
                <w:iCs/>
              </w:rPr>
              <w:t>Hvordan fik I kendskab til SMV:Digital</w:t>
            </w:r>
            <w:r w:rsidR="00474256" w:rsidRPr="00112087">
              <w:rPr>
                <w:rFonts w:ascii="Cambria" w:eastAsia="Arial" w:hAnsi="Cambria" w:cs="Arial"/>
                <w:bCs/>
                <w:i/>
                <w:iCs/>
              </w:rPr>
              <w:t>?</w:t>
            </w:r>
            <w:r w:rsidR="00112087">
              <w:rPr>
                <w:rFonts w:ascii="Cambria" w:eastAsia="Arial" w:hAnsi="Cambria" w:cs="Arial"/>
                <w:bCs/>
                <w:i/>
                <w:iCs/>
              </w:rPr>
              <w:br/>
            </w:r>
          </w:p>
          <w:p w14:paraId="325ACE47" w14:textId="77777777" w:rsidR="003B0F6A" w:rsidRPr="00F93467" w:rsidRDefault="003B0F6A" w:rsidP="003B0F6A">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F93467">
              <w:rPr>
                <w:rFonts w:ascii="Cambria" w:hAnsi="Cambria" w:cs="Arial"/>
              </w:rPr>
              <w:t>smvdigital.dk</w:t>
            </w:r>
          </w:p>
          <w:p w14:paraId="60A8520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3460E23E"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03D4215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7C10D981"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 i kommunen</w:t>
            </w:r>
          </w:p>
          <w:p w14:paraId="2D751935"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0054DD1A"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52B2CF90"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30D1AC18"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76C3E257"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53CF2AB3"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4DA6020C" w:rsidR="007B6E55" w:rsidRPr="00BC07BB" w:rsidRDefault="003B0F6A" w:rsidP="003B0F6A">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Pr="00F93467">
              <w:rPr>
                <w:rFonts w:ascii="Cambria" w:hAnsi="Cambria" w:cs="Arial"/>
              </w:rPr>
            </w:r>
            <w:r w:rsidRPr="00F93467">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shd w:val="clear" w:color="auto" w:fill="auto"/>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shd w:val="clear" w:color="auto" w:fill="auto"/>
          </w:tcPr>
          <w:p w14:paraId="4574575D" w14:textId="5F6020F4"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w:t>
            </w:r>
            <w:r w:rsidR="002E2C61">
              <w:rPr>
                <w:rFonts w:ascii="Cambria" w:eastAsia="Arial" w:hAnsi="Cambria" w:cs="Arial"/>
                <w:b/>
                <w:bCs/>
                <w:sz w:val="18"/>
                <w:szCs w:val="18"/>
              </w:rPr>
              <w:t xml:space="preserve">om hjælp </w:t>
            </w:r>
            <w:r w:rsidRPr="00AD4E93">
              <w:rPr>
                <w:rFonts w:ascii="Cambria" w:eastAsia="Arial" w:hAnsi="Cambria" w:cs="Arial"/>
                <w:b/>
                <w:bCs/>
                <w:sz w:val="18"/>
                <w:szCs w:val="18"/>
              </w:rPr>
              <w:t xml:space="preserve">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09086832" w:rsidR="00A6262E" w:rsidRDefault="00A6262E" w:rsidP="00206D6F">
      <w:pPr>
        <w:spacing w:line="260" w:lineRule="atLeast"/>
        <w:rPr>
          <w:rFonts w:ascii="Cambria" w:hAnsi="Cambria" w:cs="Arial"/>
        </w:rPr>
      </w:pPr>
    </w:p>
    <w:p w14:paraId="3C28EC92" w14:textId="77777777" w:rsidR="001349E3" w:rsidRDefault="00A6262E" w:rsidP="00206D6F">
      <w:pPr>
        <w:spacing w:line="260" w:lineRule="atLeast"/>
        <w:rPr>
          <w:rFonts w:ascii="Cambria" w:hAnsi="Cambria" w:cs="Arial"/>
        </w:rPr>
      </w:pPr>
      <w:r>
        <w:rPr>
          <w:rFonts w:ascii="Cambria" w:hAnsi="Cambria" w:cs="Arial"/>
        </w:rPr>
        <w:br w:type="column"/>
      </w: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5A43B0" w:rsidRPr="00BC07BB" w14:paraId="4B7BFCD3" w14:textId="77777777" w:rsidTr="003B0F6A">
        <w:tc>
          <w:tcPr>
            <w:tcW w:w="9351"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68718E5D"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5D62D982" w14:textId="77777777" w:rsidR="00237CEC" w:rsidRDefault="00237CEC" w:rsidP="00237CEC">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4A57FB2B" w:rsidR="00237CEC" w:rsidRPr="00BC07BB" w:rsidRDefault="00237CEC"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035347">
              <w:rPr>
                <w:rFonts w:ascii="Cambria" w:hAnsi="Cambria" w:cs="Arial"/>
                <w:b/>
                <w:color w:val="FFFFFF"/>
                <w:sz w:val="24"/>
                <w:szCs w:val="28"/>
              </w:rPr>
              <w:t>4</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74078B7A" w14:textId="77777777" w:rsidR="00AD4E93" w:rsidRPr="003B0F6A" w:rsidRDefault="00237CEC" w:rsidP="00237CEC">
            <w:pPr>
              <w:rPr>
                <w:rFonts w:ascii="Cambria" w:eastAsia="Arial" w:hAnsi="Cambria" w:cs="Arial"/>
                <w:bCs/>
                <w:i/>
                <w:iCs/>
              </w:rPr>
            </w:pPr>
            <w:r w:rsidRPr="003B0F6A">
              <w:rPr>
                <w:rFonts w:ascii="Cambria" w:eastAsia="Arial" w:hAnsi="Cambria" w:cs="Arial"/>
                <w:bCs/>
                <w:i/>
                <w:iCs/>
              </w:rPr>
              <w:t xml:space="preserve">Har I før deltagelsen i SMV:Digital modtaget vejledning eller støtte i erhvervsfremmesystemet? </w:t>
            </w:r>
          </w:p>
          <w:p w14:paraId="08228CA3" w14:textId="29D1E33E" w:rsidR="00237CEC" w:rsidRPr="003B0F6A" w:rsidRDefault="00237CEC" w:rsidP="00237CEC">
            <w:pPr>
              <w:rPr>
                <w:rFonts w:ascii="Cambria" w:eastAsia="Arial" w:hAnsi="Cambria" w:cs="Arial"/>
                <w:bCs/>
                <w:i/>
                <w:iCs/>
              </w:rPr>
            </w:pPr>
            <w:r w:rsidRPr="003B0F6A">
              <w:rPr>
                <w:rFonts w:ascii="Cambria" w:eastAsia="Arial" w:hAnsi="Cambria" w:cs="Arial"/>
                <w:bCs/>
                <w:i/>
                <w:iCs/>
              </w:rPr>
              <w:t>Angiv gerne flere svarmuligheder</w:t>
            </w:r>
          </w:p>
          <w:p w14:paraId="55DC8192" w14:textId="77777777" w:rsidR="00237CEC" w:rsidRPr="003B0F6A" w:rsidRDefault="00237CEC" w:rsidP="00D32F99">
            <w:pPr>
              <w:spacing w:line="260" w:lineRule="atLeast"/>
              <w:rPr>
                <w:rFonts w:ascii="Cambria" w:hAnsi="Cambria" w:cs="Arial"/>
              </w:rPr>
            </w:pPr>
          </w:p>
          <w:p w14:paraId="4E2B0995" w14:textId="368617B6" w:rsidR="00237CEC" w:rsidRPr="003B0F6A" w:rsidRDefault="00237CEC" w:rsidP="00D32F99">
            <w:pPr>
              <w:spacing w:line="260" w:lineRule="atLeast"/>
              <w:rPr>
                <w:rFonts w:ascii="Cambria" w:hAnsi="Cambria" w:cstheme="minorHAnsi"/>
              </w:rPr>
            </w:pPr>
            <w:r w:rsidRPr="003B0F6A">
              <w:rPr>
                <w:rFonts w:ascii="Cambria" w:hAnsi="Cambria" w:cstheme="minorHAnsi"/>
              </w:rPr>
              <w:fldChar w:fldCharType="begin">
                <w:ffData>
                  <w:name w:val="Kontrol24"/>
                  <w:enabled/>
                  <w:calcOnExit w:val="0"/>
                  <w:checkBox>
                    <w:sizeAuto/>
                    <w:default w:val="0"/>
                  </w:checkBox>
                </w:ffData>
              </w:fldChar>
            </w:r>
            <w:r w:rsidRPr="003B0F6A">
              <w:rPr>
                <w:rFonts w:ascii="Cambria" w:hAnsi="Cambria" w:cstheme="minorHAnsi"/>
              </w:rPr>
              <w:instrText xml:space="preserve"> FORMCHECKBOX </w:instrText>
            </w:r>
            <w:r w:rsidRPr="003B0F6A">
              <w:rPr>
                <w:rFonts w:ascii="Cambria" w:hAnsi="Cambria" w:cstheme="minorHAnsi"/>
              </w:rPr>
            </w:r>
            <w:r w:rsidRPr="003B0F6A">
              <w:rPr>
                <w:rFonts w:ascii="Cambria" w:hAnsi="Cambria" w:cstheme="minorHAnsi"/>
              </w:rPr>
              <w:fldChar w:fldCharType="separate"/>
            </w:r>
            <w:r w:rsidRPr="003B0F6A">
              <w:rPr>
                <w:rFonts w:ascii="Cambria" w:hAnsi="Cambria" w:cstheme="minorHAnsi"/>
              </w:rPr>
              <w:fldChar w:fldCharType="end"/>
            </w:r>
            <w:r w:rsidRPr="003B0F6A">
              <w:rPr>
                <w:rFonts w:ascii="Cambria" w:hAnsi="Cambria" w:cstheme="minorHAnsi"/>
              </w:rPr>
              <w:t xml:space="preserve">  Nej</w:t>
            </w:r>
          </w:p>
          <w:p w14:paraId="76FA8C8B" w14:textId="0CAA0BD4" w:rsidR="00237CEC" w:rsidRPr="003B0F6A" w:rsidRDefault="00237CEC" w:rsidP="00D32F99">
            <w:pPr>
              <w:spacing w:line="260" w:lineRule="atLeast"/>
              <w:rPr>
                <w:rFonts w:ascii="Cambria" w:hAnsi="Cambria" w:cstheme="minorHAnsi"/>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direkte tilskud til køb af rådgivning, certificering, kompetenceudvikling, investering e.l. (f.eks. via </w:t>
            </w:r>
            <w:proofErr w:type="spellStart"/>
            <w:r w:rsidRPr="003B0F6A">
              <w:rPr>
                <w:rFonts w:ascii="Cambria" w:hAnsi="Cambria" w:cstheme="minorHAnsi"/>
              </w:rPr>
              <w:t>SMV:Eksport</w:t>
            </w:r>
            <w:proofErr w:type="spellEnd"/>
            <w:r w:rsidRPr="003B0F6A">
              <w:rPr>
                <w:rFonts w:ascii="Cambria" w:hAnsi="Cambria" w:cstheme="minorHAnsi"/>
              </w:rPr>
              <w:t xml:space="preserve">, </w:t>
            </w:r>
            <w:proofErr w:type="spellStart"/>
            <w:r w:rsidRPr="003B0F6A">
              <w:rPr>
                <w:rFonts w:ascii="Cambria" w:hAnsi="Cambria" w:cstheme="minorHAnsi"/>
              </w:rPr>
              <w:t>SMV:Grøn</w:t>
            </w:r>
            <w:proofErr w:type="spellEnd"/>
            <w:r w:rsidRPr="003B0F6A">
              <w:rPr>
                <w:rFonts w:ascii="Cambria" w:hAnsi="Cambria" w:cstheme="minorHAnsi"/>
              </w:rPr>
              <w:t xml:space="preserve">, </w:t>
            </w:r>
            <w:proofErr w:type="spellStart"/>
            <w:r w:rsidRPr="003B0F6A">
              <w:rPr>
                <w:rFonts w:ascii="Cambria" w:hAnsi="Cambria" w:cstheme="minorHAnsi"/>
              </w:rPr>
              <w:t>SMV:Professionalisering</w:t>
            </w:r>
            <w:proofErr w:type="spellEnd"/>
            <w:r w:rsidRPr="003B0F6A">
              <w:rPr>
                <w:rFonts w:ascii="Cambria" w:hAnsi="Cambria" w:cstheme="minorHAnsi"/>
              </w:rPr>
              <w:t>)</w:t>
            </w:r>
          </w:p>
          <w:p w14:paraId="26DBFA2E" w14:textId="03CAA446"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1"/>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erhvervshuse</w:t>
            </w:r>
          </w:p>
          <w:p w14:paraId="097A720E" w14:textId="2FED3A65"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2"/>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klyngeorganisationer</w:t>
            </w:r>
          </w:p>
          <w:p w14:paraId="1035449E" w14:textId="5C2B708E"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3"/>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GTS-institutter (f.eks. Teknologisk Institut, Alexandra Instituttet, FORCE Technology)</w:t>
            </w:r>
          </w:p>
          <w:p w14:paraId="2C266594" w14:textId="3FC0CBF9"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via vejledning eller projekter hos </w:t>
            </w:r>
            <w:proofErr w:type="spellStart"/>
            <w:r w:rsidRPr="003B0F6A">
              <w:rPr>
                <w:rFonts w:ascii="Cambria" w:hAnsi="Cambria" w:cstheme="minorHAnsi"/>
              </w:rPr>
              <w:t>videninstitutioner</w:t>
            </w:r>
            <w:proofErr w:type="spellEnd"/>
            <w:r w:rsidRPr="003B0F6A">
              <w:rPr>
                <w:rFonts w:ascii="Cambria" w:hAnsi="Cambria" w:cstheme="minorHAnsi"/>
              </w:rPr>
              <w:t xml:space="preserve"> (f.eks. universiteter, professionshøjskoler, erhvervsakademier)</w:t>
            </w:r>
          </w:p>
          <w:p w14:paraId="7C180283" w14:textId="572B11F7"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 xml:space="preserve">Ja, via vejledning eller projekter hos destinationsselskaber (f.eks. Wonderful Copenhagen eller </w:t>
            </w:r>
            <w:proofErr w:type="spellStart"/>
            <w:r w:rsidRPr="003B0F6A">
              <w:rPr>
                <w:rFonts w:ascii="Cambria" w:hAnsi="Cambria" w:cstheme="minorHAnsi"/>
                <w:szCs w:val="22"/>
                <w:lang w:eastAsia="en-US"/>
              </w:rPr>
              <w:t>VisitAarhus</w:t>
            </w:r>
            <w:proofErr w:type="spellEnd"/>
            <w:r w:rsidRPr="003B0F6A">
              <w:rPr>
                <w:rFonts w:ascii="Cambria" w:hAnsi="Cambria" w:cstheme="minorHAnsi"/>
                <w:szCs w:val="22"/>
                <w:lang w:eastAsia="en-US"/>
              </w:rPr>
              <w:t xml:space="preserve">) og/eller turismeudviklingsselskaber (f.eks. </w:t>
            </w:r>
            <w:proofErr w:type="spellStart"/>
            <w:r w:rsidRPr="003B0F6A">
              <w:rPr>
                <w:rFonts w:ascii="Cambria" w:hAnsi="Cambria" w:cstheme="minorHAnsi"/>
                <w:szCs w:val="22"/>
                <w:lang w:eastAsia="en-US"/>
              </w:rPr>
              <w:t>MeetDenmark</w:t>
            </w:r>
            <w:proofErr w:type="spellEnd"/>
            <w:r w:rsidRPr="003B0F6A">
              <w:rPr>
                <w:rFonts w:ascii="Cambria" w:hAnsi="Cambria" w:cstheme="minorHAnsi"/>
                <w:szCs w:val="22"/>
                <w:lang w:eastAsia="en-US"/>
              </w:rPr>
              <w:t xml:space="preserve"> eller Dansk Kyst- og Naturturisme)</w:t>
            </w:r>
          </w:p>
          <w:p w14:paraId="02CF9B56" w14:textId="27334450"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Andet</w:t>
            </w:r>
          </w:p>
          <w:p w14:paraId="5EF3D7D8" w14:textId="5F9807BE"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Ved ikke</w:t>
            </w:r>
            <w:r w:rsidR="009A25EB" w:rsidRPr="003B0F6A">
              <w:rPr>
                <w:rFonts w:ascii="Cambria" w:hAnsi="Cambria" w:cs="Arial"/>
              </w:rPr>
              <w:br/>
            </w:r>
          </w:p>
          <w:p w14:paraId="1E4B239A" w14:textId="40A2D213" w:rsidR="00237CEC" w:rsidRPr="003B0F6A" w:rsidRDefault="00237CEC" w:rsidP="00237CEC">
            <w:pPr>
              <w:spacing w:line="260" w:lineRule="atLeast"/>
              <w:rPr>
                <w:rFonts w:ascii="Cambria" w:hAnsi="Cambria" w:cs="Arial"/>
              </w:rPr>
            </w:pPr>
            <w:r w:rsidRPr="003B0F6A">
              <w:rPr>
                <w:rFonts w:ascii="Cambria" w:hAnsi="Cambria" w:cs="Arial"/>
              </w:rPr>
              <w:t>Hvis ”</w:t>
            </w:r>
            <w:r w:rsidR="00AD4E93" w:rsidRPr="003B0F6A">
              <w:rPr>
                <w:rFonts w:ascii="Cambria" w:hAnsi="Cambria" w:cs="Arial"/>
              </w:rPr>
              <w:t>A</w:t>
            </w:r>
            <w:r w:rsidRPr="003B0F6A">
              <w:rPr>
                <w:rFonts w:ascii="Cambria" w:hAnsi="Cambria" w:cs="Arial"/>
              </w:rPr>
              <w:t xml:space="preserve">ndet”, </w:t>
            </w:r>
            <w:r w:rsidR="00AD4E93" w:rsidRPr="003B0F6A">
              <w:rPr>
                <w:rFonts w:ascii="Cambria" w:hAnsi="Cambria" w:cs="Arial"/>
              </w:rPr>
              <w:t>angiv venligst:</w:t>
            </w:r>
            <w:r w:rsidR="003B0F6A">
              <w:rPr>
                <w:rFonts w:ascii="Cambria" w:hAnsi="Cambria" w:cs="Arial"/>
              </w:rPr>
              <w:br/>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297BD3E0" w14:textId="24B00EC3" w:rsidR="00237CEC" w:rsidRPr="003B0F6A" w:rsidRDefault="00237CEC" w:rsidP="00237CEC">
            <w:pPr>
              <w:rPr>
                <w:rFonts w:ascii="Cambria" w:eastAsia="Arial" w:hAnsi="Cambria" w:cs="Arial"/>
                <w:bCs/>
                <w:i/>
                <w:iCs/>
              </w:rPr>
            </w:pPr>
            <w:r w:rsidRPr="003B0F6A">
              <w:rPr>
                <w:rFonts w:ascii="Cambria" w:eastAsia="Arial" w:hAnsi="Cambria" w:cs="Arial"/>
                <w:bCs/>
                <w:i/>
                <w:iCs/>
              </w:rPr>
              <w:t>Hvor mange gange har I modtaget vejledning eller støtte i erhvervsfremmesystemet før din deltagelse i SMV:Digital</w:t>
            </w:r>
            <w:r w:rsidR="00883D15" w:rsidRPr="003B0F6A">
              <w:rPr>
                <w:rFonts w:ascii="Cambria" w:eastAsia="Arial" w:hAnsi="Cambria" w:cs="Arial"/>
                <w:bCs/>
                <w:i/>
                <w:iCs/>
              </w:rPr>
              <w:t>?</w:t>
            </w:r>
          </w:p>
          <w:p w14:paraId="4566E119" w14:textId="77777777" w:rsidR="00237CEC" w:rsidRPr="003B0F6A" w:rsidRDefault="00237CEC" w:rsidP="00D32F99">
            <w:pPr>
              <w:spacing w:line="260" w:lineRule="atLeast"/>
              <w:rPr>
                <w:rFonts w:ascii="Cambria" w:hAnsi="Cambria" w:cstheme="minorHAnsi"/>
                <w:sz w:val="22"/>
                <w:szCs w:val="22"/>
                <w:lang w:eastAsia="en-US"/>
              </w:rPr>
            </w:pPr>
          </w:p>
          <w:p w14:paraId="028C5804" w14:textId="1642F28A"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Én gang</w:t>
            </w:r>
          </w:p>
          <w:p w14:paraId="5D1954AA" w14:textId="3F2C6670"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2-5 gange</w:t>
            </w:r>
          </w:p>
          <w:p w14:paraId="2FD1D4FA" w14:textId="43659325"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Pr="003B0F6A">
              <w:rPr>
                <w:rFonts w:ascii="Cambria" w:hAnsi="Cambria" w:cs="Arial"/>
              </w:rPr>
            </w:r>
            <w:r w:rsidRPr="003B0F6A">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Flere end 5 gange</w:t>
            </w:r>
          </w:p>
          <w:p w14:paraId="56AC1C73" w14:textId="20617B76" w:rsidR="00237CEC" w:rsidRPr="003B0F6A" w:rsidRDefault="00237CEC" w:rsidP="00D32F99">
            <w:pPr>
              <w:spacing w:line="260" w:lineRule="atLeast"/>
              <w:rPr>
                <w:rFonts w:ascii="Cambria" w:hAnsi="Cambria" w:cstheme="minorHAnsi"/>
                <w:sz w:val="22"/>
                <w:szCs w:val="22"/>
                <w:lang w:eastAsia="en-US"/>
              </w:rPr>
            </w:pPr>
          </w:p>
        </w:tc>
      </w:tr>
    </w:tbl>
    <w:p w14:paraId="4D9DFA16" w14:textId="77777777" w:rsidR="00972C22" w:rsidRDefault="00972C22" w:rsidP="004A1D3A">
      <w:pPr>
        <w:spacing w:line="260" w:lineRule="atLeast"/>
        <w:rPr>
          <w:rFonts w:ascii="Cambria" w:hAnsi="Cambria" w:cs="Arial"/>
        </w:rPr>
      </w:pPr>
    </w:p>
    <w:sectPr w:rsidR="00972C22" w:rsidSect="00555519">
      <w:headerReference w:type="default" r:id="rId19"/>
      <w:footerReference w:type="default" r:id="rId20"/>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1508" w14:textId="77777777" w:rsidR="005C7ECC" w:rsidRDefault="005C7ECC">
      <w:r>
        <w:separator/>
      </w:r>
    </w:p>
  </w:endnote>
  <w:endnote w:type="continuationSeparator" w:id="0">
    <w:p w14:paraId="6DD2E579" w14:textId="77777777" w:rsidR="005C7ECC" w:rsidRDefault="005C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244" w14:textId="77777777" w:rsidR="008038E3" w:rsidRDefault="008038E3"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2E7D" w14:textId="77777777" w:rsidR="005C7ECC" w:rsidRDefault="005C7ECC">
      <w:r>
        <w:separator/>
      </w:r>
    </w:p>
  </w:footnote>
  <w:footnote w:type="continuationSeparator" w:id="0">
    <w:p w14:paraId="21E4BB95" w14:textId="77777777" w:rsidR="005C7ECC" w:rsidRDefault="005C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641" w14:textId="730B2CE5" w:rsidR="008038E3" w:rsidRPr="00AD634E" w:rsidRDefault="00801038" w:rsidP="00AD634E">
    <w:pPr>
      <w:pStyle w:val="Header"/>
      <w:tabs>
        <w:tab w:val="right" w:pos="9184"/>
      </w:tabs>
      <w:jc w:val="center"/>
    </w:pPr>
    <w:r>
      <w:rPr>
        <w:rStyle w:val="Hyperlink"/>
        <w:rFonts w:ascii="Cambria" w:hAnsi="Cambria"/>
        <w:noProof/>
        <w:sz w:val="24"/>
        <w:szCs w:val="24"/>
      </w:rPr>
      <w:drawing>
        <wp:anchor distT="0" distB="0" distL="114300" distR="114300" simplePos="0" relativeHeight="251657728" behindDoc="0" locked="0" layoutInCell="1" allowOverlap="1" wp14:anchorId="13F91283" wp14:editId="5C5CDF48">
          <wp:simplePos x="0" y="0"/>
          <wp:positionH relativeFrom="margin">
            <wp:align>right</wp:align>
          </wp:positionH>
          <wp:positionV relativeFrom="paragraph">
            <wp:posOffset>-360405</wp:posOffset>
          </wp:positionV>
          <wp:extent cx="5829300" cy="1068070"/>
          <wp:effectExtent l="0" t="0" r="0" b="0"/>
          <wp:wrapSquare wrapText="bothSides"/>
          <wp:docPr id="532264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6437" name="Billed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962" b="21061"/>
                  <a:stretch/>
                </pic:blipFill>
                <pic:spPr bwMode="auto">
                  <a:xfrm>
                    <a:off x="0" y="0"/>
                    <a:ext cx="5829300" cy="1068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262E">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2052" type="#_x0000_t136" style="position:absolute;left:0;text-align:left;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8038E3">
      <w:rPr>
        <w:noProof/>
      </w:rPr>
      <mc:AlternateContent>
        <mc:Choice Requires="wps">
          <w:drawing>
            <wp:anchor distT="0" distB="0" distL="114300" distR="114300" simplePos="0" relativeHeight="251656704" behindDoc="0" locked="0" layoutInCell="1" allowOverlap="1" wp14:anchorId="68DA4082" wp14:editId="0AD07668">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8038E3" w:rsidRDefault="008038E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8038E3" w:rsidRDefault="008038E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4344628">
    <w:abstractNumId w:val="13"/>
  </w:num>
  <w:num w:numId="2" w16cid:durableId="333798114">
    <w:abstractNumId w:val="20"/>
  </w:num>
  <w:num w:numId="3" w16cid:durableId="1386173476">
    <w:abstractNumId w:val="19"/>
  </w:num>
  <w:num w:numId="4" w16cid:durableId="2117433573">
    <w:abstractNumId w:val="3"/>
  </w:num>
  <w:num w:numId="5" w16cid:durableId="366950784">
    <w:abstractNumId w:val="3"/>
  </w:num>
  <w:num w:numId="6" w16cid:durableId="241258977">
    <w:abstractNumId w:val="0"/>
  </w:num>
  <w:num w:numId="7" w16cid:durableId="601570303">
    <w:abstractNumId w:val="8"/>
  </w:num>
  <w:num w:numId="8" w16cid:durableId="1637833763">
    <w:abstractNumId w:val="26"/>
  </w:num>
  <w:num w:numId="9" w16cid:durableId="253172487">
    <w:abstractNumId w:val="17"/>
  </w:num>
  <w:num w:numId="10" w16cid:durableId="679234877">
    <w:abstractNumId w:val="19"/>
  </w:num>
  <w:num w:numId="11" w16cid:durableId="1203208133">
    <w:abstractNumId w:val="27"/>
  </w:num>
  <w:num w:numId="12" w16cid:durableId="560873463">
    <w:abstractNumId w:val="23"/>
  </w:num>
  <w:num w:numId="13" w16cid:durableId="1117061186">
    <w:abstractNumId w:val="22"/>
  </w:num>
  <w:num w:numId="14" w16cid:durableId="366872442">
    <w:abstractNumId w:val="25"/>
  </w:num>
  <w:num w:numId="15" w16cid:durableId="1952274548">
    <w:abstractNumId w:val="2"/>
  </w:num>
  <w:num w:numId="16" w16cid:durableId="940575894">
    <w:abstractNumId w:val="18"/>
  </w:num>
  <w:num w:numId="17" w16cid:durableId="633026167">
    <w:abstractNumId w:val="6"/>
  </w:num>
  <w:num w:numId="18" w16cid:durableId="301351585">
    <w:abstractNumId w:val="16"/>
  </w:num>
  <w:num w:numId="19" w16cid:durableId="2001351349">
    <w:abstractNumId w:val="31"/>
  </w:num>
  <w:num w:numId="20" w16cid:durableId="1765148014">
    <w:abstractNumId w:val="29"/>
  </w:num>
  <w:num w:numId="21" w16cid:durableId="709957209">
    <w:abstractNumId w:val="1"/>
  </w:num>
  <w:num w:numId="22" w16cid:durableId="1026760302">
    <w:abstractNumId w:val="14"/>
  </w:num>
  <w:num w:numId="23" w16cid:durableId="502670601">
    <w:abstractNumId w:val="10"/>
  </w:num>
  <w:num w:numId="24" w16cid:durableId="1247568297">
    <w:abstractNumId w:val="5"/>
  </w:num>
  <w:num w:numId="25" w16cid:durableId="1458597605">
    <w:abstractNumId w:val="9"/>
  </w:num>
  <w:num w:numId="26" w16cid:durableId="1022053049">
    <w:abstractNumId w:val="15"/>
  </w:num>
  <w:num w:numId="27" w16cid:durableId="2131244991">
    <w:abstractNumId w:val="12"/>
  </w:num>
  <w:num w:numId="28" w16cid:durableId="1079794349">
    <w:abstractNumId w:val="7"/>
  </w:num>
  <w:num w:numId="29" w16cid:durableId="1233615030">
    <w:abstractNumId w:val="11"/>
  </w:num>
  <w:num w:numId="30" w16cid:durableId="1051924909">
    <w:abstractNumId w:val="4"/>
  </w:num>
  <w:num w:numId="31" w16cid:durableId="1527014385">
    <w:abstractNumId w:val="28"/>
  </w:num>
  <w:num w:numId="32" w16cid:durableId="1437556926">
    <w:abstractNumId w:val="30"/>
  </w:num>
  <w:num w:numId="33" w16cid:durableId="309868370">
    <w:abstractNumId w:val="24"/>
  </w:num>
  <w:num w:numId="34" w16cid:durableId="747001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090E"/>
    <w:rsid w:val="00004D01"/>
    <w:rsid w:val="00005199"/>
    <w:rsid w:val="000063DD"/>
    <w:rsid w:val="00006DD0"/>
    <w:rsid w:val="00013611"/>
    <w:rsid w:val="0001636D"/>
    <w:rsid w:val="0002125F"/>
    <w:rsid w:val="00021635"/>
    <w:rsid w:val="00030BDA"/>
    <w:rsid w:val="00030C10"/>
    <w:rsid w:val="00032494"/>
    <w:rsid w:val="00033310"/>
    <w:rsid w:val="00034061"/>
    <w:rsid w:val="00034AB9"/>
    <w:rsid w:val="00035347"/>
    <w:rsid w:val="00036F49"/>
    <w:rsid w:val="00045171"/>
    <w:rsid w:val="00046418"/>
    <w:rsid w:val="00061B28"/>
    <w:rsid w:val="000634AA"/>
    <w:rsid w:val="00067FEA"/>
    <w:rsid w:val="000701AF"/>
    <w:rsid w:val="00076C0D"/>
    <w:rsid w:val="00076DE2"/>
    <w:rsid w:val="00081F62"/>
    <w:rsid w:val="000832C4"/>
    <w:rsid w:val="000917C5"/>
    <w:rsid w:val="00092C33"/>
    <w:rsid w:val="00092F78"/>
    <w:rsid w:val="00094D33"/>
    <w:rsid w:val="00096C0E"/>
    <w:rsid w:val="000A205A"/>
    <w:rsid w:val="000A25CD"/>
    <w:rsid w:val="000A6F3E"/>
    <w:rsid w:val="000A76D5"/>
    <w:rsid w:val="000C047C"/>
    <w:rsid w:val="000C2707"/>
    <w:rsid w:val="000C5235"/>
    <w:rsid w:val="000D01BD"/>
    <w:rsid w:val="000D0570"/>
    <w:rsid w:val="000D1AB1"/>
    <w:rsid w:val="000D321C"/>
    <w:rsid w:val="000D4421"/>
    <w:rsid w:val="000E1B7D"/>
    <w:rsid w:val="000E4A3D"/>
    <w:rsid w:val="000F704C"/>
    <w:rsid w:val="000F794A"/>
    <w:rsid w:val="000F7C33"/>
    <w:rsid w:val="00104ED2"/>
    <w:rsid w:val="00105ADE"/>
    <w:rsid w:val="00106BF7"/>
    <w:rsid w:val="00112087"/>
    <w:rsid w:val="001207D2"/>
    <w:rsid w:val="0012099C"/>
    <w:rsid w:val="00122CEE"/>
    <w:rsid w:val="0012354B"/>
    <w:rsid w:val="00130BEE"/>
    <w:rsid w:val="001349E3"/>
    <w:rsid w:val="00135098"/>
    <w:rsid w:val="00136C07"/>
    <w:rsid w:val="00140123"/>
    <w:rsid w:val="00141989"/>
    <w:rsid w:val="001452A3"/>
    <w:rsid w:val="00150B9C"/>
    <w:rsid w:val="001516E1"/>
    <w:rsid w:val="001563D3"/>
    <w:rsid w:val="001604C5"/>
    <w:rsid w:val="00166DA6"/>
    <w:rsid w:val="00171612"/>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4B"/>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B7B"/>
    <w:rsid w:val="00223F82"/>
    <w:rsid w:val="002248FA"/>
    <w:rsid w:val="0022557E"/>
    <w:rsid w:val="00226CC9"/>
    <w:rsid w:val="00235C0B"/>
    <w:rsid w:val="00237CEC"/>
    <w:rsid w:val="002410F0"/>
    <w:rsid w:val="00241966"/>
    <w:rsid w:val="00255319"/>
    <w:rsid w:val="00262337"/>
    <w:rsid w:val="002633C1"/>
    <w:rsid w:val="00263859"/>
    <w:rsid w:val="00270A19"/>
    <w:rsid w:val="00271BCE"/>
    <w:rsid w:val="00272164"/>
    <w:rsid w:val="00273CDD"/>
    <w:rsid w:val="00274727"/>
    <w:rsid w:val="00283821"/>
    <w:rsid w:val="00283DF6"/>
    <w:rsid w:val="00290ADB"/>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2C61"/>
    <w:rsid w:val="002E37A7"/>
    <w:rsid w:val="002E4E36"/>
    <w:rsid w:val="002E5721"/>
    <w:rsid w:val="002F20D9"/>
    <w:rsid w:val="002F218E"/>
    <w:rsid w:val="002F7846"/>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72"/>
    <w:rsid w:val="003356C3"/>
    <w:rsid w:val="00335832"/>
    <w:rsid w:val="00340A3C"/>
    <w:rsid w:val="00340E50"/>
    <w:rsid w:val="003414AC"/>
    <w:rsid w:val="00344271"/>
    <w:rsid w:val="003472E4"/>
    <w:rsid w:val="003503D6"/>
    <w:rsid w:val="00351A9B"/>
    <w:rsid w:val="003525B7"/>
    <w:rsid w:val="0035430B"/>
    <w:rsid w:val="00354CBC"/>
    <w:rsid w:val="00357BB3"/>
    <w:rsid w:val="00365BF4"/>
    <w:rsid w:val="00372DAA"/>
    <w:rsid w:val="00376093"/>
    <w:rsid w:val="00376A1D"/>
    <w:rsid w:val="003816C2"/>
    <w:rsid w:val="00392950"/>
    <w:rsid w:val="003929D1"/>
    <w:rsid w:val="00395076"/>
    <w:rsid w:val="003965C0"/>
    <w:rsid w:val="003A26D3"/>
    <w:rsid w:val="003A3E3C"/>
    <w:rsid w:val="003A566F"/>
    <w:rsid w:val="003B0F6A"/>
    <w:rsid w:val="003B1436"/>
    <w:rsid w:val="003C139E"/>
    <w:rsid w:val="003C3C3A"/>
    <w:rsid w:val="003C46F5"/>
    <w:rsid w:val="003D01DE"/>
    <w:rsid w:val="003D1EC1"/>
    <w:rsid w:val="003D499B"/>
    <w:rsid w:val="003D7353"/>
    <w:rsid w:val="003E1FAE"/>
    <w:rsid w:val="003E3170"/>
    <w:rsid w:val="003E464E"/>
    <w:rsid w:val="003F19B5"/>
    <w:rsid w:val="003F2D2C"/>
    <w:rsid w:val="0040032E"/>
    <w:rsid w:val="00402424"/>
    <w:rsid w:val="00403675"/>
    <w:rsid w:val="00404E6E"/>
    <w:rsid w:val="00410ED6"/>
    <w:rsid w:val="00411783"/>
    <w:rsid w:val="00413BBD"/>
    <w:rsid w:val="00414D5B"/>
    <w:rsid w:val="00415625"/>
    <w:rsid w:val="00421439"/>
    <w:rsid w:val="00421B1C"/>
    <w:rsid w:val="00425648"/>
    <w:rsid w:val="00430F38"/>
    <w:rsid w:val="00434800"/>
    <w:rsid w:val="00435A8F"/>
    <w:rsid w:val="00441C5B"/>
    <w:rsid w:val="00443555"/>
    <w:rsid w:val="00443F99"/>
    <w:rsid w:val="00447B31"/>
    <w:rsid w:val="00451666"/>
    <w:rsid w:val="00452FCC"/>
    <w:rsid w:val="00454DBD"/>
    <w:rsid w:val="00462FFD"/>
    <w:rsid w:val="00474256"/>
    <w:rsid w:val="004742CD"/>
    <w:rsid w:val="00475ACB"/>
    <w:rsid w:val="0048215F"/>
    <w:rsid w:val="004846F2"/>
    <w:rsid w:val="00487661"/>
    <w:rsid w:val="00491173"/>
    <w:rsid w:val="004911A6"/>
    <w:rsid w:val="0049244C"/>
    <w:rsid w:val="004965B6"/>
    <w:rsid w:val="004A074E"/>
    <w:rsid w:val="004A1D3A"/>
    <w:rsid w:val="004A3210"/>
    <w:rsid w:val="004A33B3"/>
    <w:rsid w:val="004A4716"/>
    <w:rsid w:val="004A5AFA"/>
    <w:rsid w:val="004B4A1D"/>
    <w:rsid w:val="004B6182"/>
    <w:rsid w:val="004C1F9A"/>
    <w:rsid w:val="004C4835"/>
    <w:rsid w:val="004C4FEA"/>
    <w:rsid w:val="004C6D8F"/>
    <w:rsid w:val="004C752D"/>
    <w:rsid w:val="004C7FCA"/>
    <w:rsid w:val="004D196D"/>
    <w:rsid w:val="004D1FBB"/>
    <w:rsid w:val="004D2EFB"/>
    <w:rsid w:val="004D3656"/>
    <w:rsid w:val="004D4D56"/>
    <w:rsid w:val="004E1A07"/>
    <w:rsid w:val="004E438A"/>
    <w:rsid w:val="004E5CAB"/>
    <w:rsid w:val="004E7BC8"/>
    <w:rsid w:val="004F11F3"/>
    <w:rsid w:val="004F19C4"/>
    <w:rsid w:val="004F7660"/>
    <w:rsid w:val="005005FE"/>
    <w:rsid w:val="00502CBB"/>
    <w:rsid w:val="005035B5"/>
    <w:rsid w:val="00503F10"/>
    <w:rsid w:val="005074EF"/>
    <w:rsid w:val="00510F58"/>
    <w:rsid w:val="00511EF4"/>
    <w:rsid w:val="00513959"/>
    <w:rsid w:val="005166ED"/>
    <w:rsid w:val="005207CB"/>
    <w:rsid w:val="00521197"/>
    <w:rsid w:val="00524A65"/>
    <w:rsid w:val="005268EC"/>
    <w:rsid w:val="005370B9"/>
    <w:rsid w:val="005413C5"/>
    <w:rsid w:val="005461AC"/>
    <w:rsid w:val="00551BA4"/>
    <w:rsid w:val="00555519"/>
    <w:rsid w:val="00556025"/>
    <w:rsid w:val="00556052"/>
    <w:rsid w:val="005572C0"/>
    <w:rsid w:val="00560D8F"/>
    <w:rsid w:val="00563055"/>
    <w:rsid w:val="00564F0B"/>
    <w:rsid w:val="00564FEB"/>
    <w:rsid w:val="00570DF8"/>
    <w:rsid w:val="0059612C"/>
    <w:rsid w:val="00596CAE"/>
    <w:rsid w:val="005A2531"/>
    <w:rsid w:val="005A43B0"/>
    <w:rsid w:val="005A59E3"/>
    <w:rsid w:val="005B08D3"/>
    <w:rsid w:val="005B12F7"/>
    <w:rsid w:val="005B2BCD"/>
    <w:rsid w:val="005B3584"/>
    <w:rsid w:val="005B6E00"/>
    <w:rsid w:val="005C09E9"/>
    <w:rsid w:val="005C5DC1"/>
    <w:rsid w:val="005C6724"/>
    <w:rsid w:val="005C7ECC"/>
    <w:rsid w:val="005D032F"/>
    <w:rsid w:val="005D0731"/>
    <w:rsid w:val="005D1191"/>
    <w:rsid w:val="005D182A"/>
    <w:rsid w:val="005D4CE2"/>
    <w:rsid w:val="005D522D"/>
    <w:rsid w:val="005D5452"/>
    <w:rsid w:val="005D5D13"/>
    <w:rsid w:val="005E1457"/>
    <w:rsid w:val="005E209A"/>
    <w:rsid w:val="005E7851"/>
    <w:rsid w:val="005F16E5"/>
    <w:rsid w:val="005F49C0"/>
    <w:rsid w:val="005F6CAD"/>
    <w:rsid w:val="006065FD"/>
    <w:rsid w:val="00606808"/>
    <w:rsid w:val="006107DF"/>
    <w:rsid w:val="00611B60"/>
    <w:rsid w:val="00611D3E"/>
    <w:rsid w:val="00614072"/>
    <w:rsid w:val="0061670B"/>
    <w:rsid w:val="00617DE4"/>
    <w:rsid w:val="00620203"/>
    <w:rsid w:val="00620429"/>
    <w:rsid w:val="006204CC"/>
    <w:rsid w:val="006270EF"/>
    <w:rsid w:val="00631EB8"/>
    <w:rsid w:val="00633EE6"/>
    <w:rsid w:val="0063464F"/>
    <w:rsid w:val="00641BFE"/>
    <w:rsid w:val="00645EA4"/>
    <w:rsid w:val="006463FA"/>
    <w:rsid w:val="00646E70"/>
    <w:rsid w:val="00647A7E"/>
    <w:rsid w:val="00652C72"/>
    <w:rsid w:val="00653EDE"/>
    <w:rsid w:val="006546EF"/>
    <w:rsid w:val="00661560"/>
    <w:rsid w:val="0066187E"/>
    <w:rsid w:val="00662060"/>
    <w:rsid w:val="00662269"/>
    <w:rsid w:val="00662F6C"/>
    <w:rsid w:val="00663782"/>
    <w:rsid w:val="00664859"/>
    <w:rsid w:val="00665600"/>
    <w:rsid w:val="00666323"/>
    <w:rsid w:val="006702E7"/>
    <w:rsid w:val="0067341E"/>
    <w:rsid w:val="00674EA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46F6"/>
    <w:rsid w:val="006C54A5"/>
    <w:rsid w:val="006C74FA"/>
    <w:rsid w:val="006C75D6"/>
    <w:rsid w:val="006D5488"/>
    <w:rsid w:val="006D56DE"/>
    <w:rsid w:val="006E10B9"/>
    <w:rsid w:val="006E4058"/>
    <w:rsid w:val="006E7893"/>
    <w:rsid w:val="006E7ACF"/>
    <w:rsid w:val="006E7CAB"/>
    <w:rsid w:val="006F280D"/>
    <w:rsid w:val="006F2F32"/>
    <w:rsid w:val="006F39CC"/>
    <w:rsid w:val="006F5AA6"/>
    <w:rsid w:val="006F605E"/>
    <w:rsid w:val="0070201F"/>
    <w:rsid w:val="0070214F"/>
    <w:rsid w:val="0070347E"/>
    <w:rsid w:val="00703AB0"/>
    <w:rsid w:val="00704DEE"/>
    <w:rsid w:val="00705994"/>
    <w:rsid w:val="00705EF3"/>
    <w:rsid w:val="00706C7C"/>
    <w:rsid w:val="0071003F"/>
    <w:rsid w:val="0071473D"/>
    <w:rsid w:val="00716881"/>
    <w:rsid w:val="007175AE"/>
    <w:rsid w:val="00720782"/>
    <w:rsid w:val="007223FD"/>
    <w:rsid w:val="007230E5"/>
    <w:rsid w:val="00724432"/>
    <w:rsid w:val="0072497E"/>
    <w:rsid w:val="007257A3"/>
    <w:rsid w:val="00725A70"/>
    <w:rsid w:val="0073597C"/>
    <w:rsid w:val="007374E9"/>
    <w:rsid w:val="0074144E"/>
    <w:rsid w:val="00745D8D"/>
    <w:rsid w:val="007479D2"/>
    <w:rsid w:val="00752751"/>
    <w:rsid w:val="007532AE"/>
    <w:rsid w:val="007561CB"/>
    <w:rsid w:val="0075623C"/>
    <w:rsid w:val="0076616B"/>
    <w:rsid w:val="0077199D"/>
    <w:rsid w:val="007721AF"/>
    <w:rsid w:val="007721D3"/>
    <w:rsid w:val="00773A25"/>
    <w:rsid w:val="00775E40"/>
    <w:rsid w:val="0078210E"/>
    <w:rsid w:val="00785337"/>
    <w:rsid w:val="00786784"/>
    <w:rsid w:val="00791850"/>
    <w:rsid w:val="00793946"/>
    <w:rsid w:val="00794883"/>
    <w:rsid w:val="00797230"/>
    <w:rsid w:val="007A12EC"/>
    <w:rsid w:val="007A318B"/>
    <w:rsid w:val="007A39D0"/>
    <w:rsid w:val="007A5D2D"/>
    <w:rsid w:val="007A6AD6"/>
    <w:rsid w:val="007B276C"/>
    <w:rsid w:val="007B6059"/>
    <w:rsid w:val="007B6E55"/>
    <w:rsid w:val="007C2FA0"/>
    <w:rsid w:val="007D39F9"/>
    <w:rsid w:val="007D3DB6"/>
    <w:rsid w:val="007D572F"/>
    <w:rsid w:val="007D6B3C"/>
    <w:rsid w:val="007E5EF4"/>
    <w:rsid w:val="007E735C"/>
    <w:rsid w:val="007F1BDE"/>
    <w:rsid w:val="007F4DE4"/>
    <w:rsid w:val="00800B39"/>
    <w:rsid w:val="00801038"/>
    <w:rsid w:val="008038E3"/>
    <w:rsid w:val="00806B95"/>
    <w:rsid w:val="008077B2"/>
    <w:rsid w:val="00811BD0"/>
    <w:rsid w:val="00812EEE"/>
    <w:rsid w:val="008170FA"/>
    <w:rsid w:val="00820071"/>
    <w:rsid w:val="00820A0C"/>
    <w:rsid w:val="00821BB8"/>
    <w:rsid w:val="0082577E"/>
    <w:rsid w:val="008260BE"/>
    <w:rsid w:val="0082634E"/>
    <w:rsid w:val="00826C72"/>
    <w:rsid w:val="008324DF"/>
    <w:rsid w:val="00834FEE"/>
    <w:rsid w:val="0084075E"/>
    <w:rsid w:val="00841B4B"/>
    <w:rsid w:val="008457F1"/>
    <w:rsid w:val="00846646"/>
    <w:rsid w:val="008625FC"/>
    <w:rsid w:val="00865C04"/>
    <w:rsid w:val="008700F7"/>
    <w:rsid w:val="0087262B"/>
    <w:rsid w:val="0087311D"/>
    <w:rsid w:val="00873B69"/>
    <w:rsid w:val="00873C33"/>
    <w:rsid w:val="008744CA"/>
    <w:rsid w:val="00875DEA"/>
    <w:rsid w:val="00881305"/>
    <w:rsid w:val="0088272B"/>
    <w:rsid w:val="00883D15"/>
    <w:rsid w:val="0088525F"/>
    <w:rsid w:val="00891139"/>
    <w:rsid w:val="00891A43"/>
    <w:rsid w:val="00891DA4"/>
    <w:rsid w:val="008924F6"/>
    <w:rsid w:val="008965EB"/>
    <w:rsid w:val="00897844"/>
    <w:rsid w:val="008A045D"/>
    <w:rsid w:val="008A16A2"/>
    <w:rsid w:val="008A1BE5"/>
    <w:rsid w:val="008A36AA"/>
    <w:rsid w:val="008A4EC2"/>
    <w:rsid w:val="008A53C6"/>
    <w:rsid w:val="008B1455"/>
    <w:rsid w:val="008B15AB"/>
    <w:rsid w:val="008B2C06"/>
    <w:rsid w:val="008C38B3"/>
    <w:rsid w:val="008C6441"/>
    <w:rsid w:val="008C6C6F"/>
    <w:rsid w:val="008D58F9"/>
    <w:rsid w:val="008D72B3"/>
    <w:rsid w:val="008D78F4"/>
    <w:rsid w:val="008E0485"/>
    <w:rsid w:val="008E5418"/>
    <w:rsid w:val="008E6742"/>
    <w:rsid w:val="008E6D79"/>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393F"/>
    <w:rsid w:val="00945FC7"/>
    <w:rsid w:val="00950CDA"/>
    <w:rsid w:val="00952ACD"/>
    <w:rsid w:val="009573B5"/>
    <w:rsid w:val="009579DB"/>
    <w:rsid w:val="00960256"/>
    <w:rsid w:val="009623F7"/>
    <w:rsid w:val="00962E3C"/>
    <w:rsid w:val="00962F20"/>
    <w:rsid w:val="00963900"/>
    <w:rsid w:val="0096642B"/>
    <w:rsid w:val="0097139C"/>
    <w:rsid w:val="00972C22"/>
    <w:rsid w:val="00975FC3"/>
    <w:rsid w:val="00976709"/>
    <w:rsid w:val="00980160"/>
    <w:rsid w:val="009802CD"/>
    <w:rsid w:val="009836DE"/>
    <w:rsid w:val="009839B0"/>
    <w:rsid w:val="009844AD"/>
    <w:rsid w:val="009847E0"/>
    <w:rsid w:val="00985C83"/>
    <w:rsid w:val="009871A3"/>
    <w:rsid w:val="00992291"/>
    <w:rsid w:val="0099450E"/>
    <w:rsid w:val="009A0EE1"/>
    <w:rsid w:val="009A25EB"/>
    <w:rsid w:val="009A2CBB"/>
    <w:rsid w:val="009A390C"/>
    <w:rsid w:val="009A635E"/>
    <w:rsid w:val="009B1FB8"/>
    <w:rsid w:val="009B7181"/>
    <w:rsid w:val="009B7949"/>
    <w:rsid w:val="009C0FE7"/>
    <w:rsid w:val="009C1C0B"/>
    <w:rsid w:val="009C44E4"/>
    <w:rsid w:val="009C49C9"/>
    <w:rsid w:val="009C4C19"/>
    <w:rsid w:val="009C590E"/>
    <w:rsid w:val="009C5C9D"/>
    <w:rsid w:val="009C5F15"/>
    <w:rsid w:val="009C6E3C"/>
    <w:rsid w:val="009D11E1"/>
    <w:rsid w:val="009D7828"/>
    <w:rsid w:val="009E4112"/>
    <w:rsid w:val="009E7021"/>
    <w:rsid w:val="009F418A"/>
    <w:rsid w:val="009F5817"/>
    <w:rsid w:val="009F7273"/>
    <w:rsid w:val="009F7926"/>
    <w:rsid w:val="00A03FC0"/>
    <w:rsid w:val="00A05EA4"/>
    <w:rsid w:val="00A06267"/>
    <w:rsid w:val="00A062F1"/>
    <w:rsid w:val="00A07BC1"/>
    <w:rsid w:val="00A120FB"/>
    <w:rsid w:val="00A12B60"/>
    <w:rsid w:val="00A12BF5"/>
    <w:rsid w:val="00A12E21"/>
    <w:rsid w:val="00A16A9F"/>
    <w:rsid w:val="00A2081A"/>
    <w:rsid w:val="00A228B5"/>
    <w:rsid w:val="00A23CEC"/>
    <w:rsid w:val="00A2441A"/>
    <w:rsid w:val="00A25A7C"/>
    <w:rsid w:val="00A26178"/>
    <w:rsid w:val="00A3341C"/>
    <w:rsid w:val="00A33D10"/>
    <w:rsid w:val="00A33D36"/>
    <w:rsid w:val="00A368D2"/>
    <w:rsid w:val="00A410CD"/>
    <w:rsid w:val="00A433B8"/>
    <w:rsid w:val="00A4547E"/>
    <w:rsid w:val="00A47A0C"/>
    <w:rsid w:val="00A47D6A"/>
    <w:rsid w:val="00A523E4"/>
    <w:rsid w:val="00A524F8"/>
    <w:rsid w:val="00A54456"/>
    <w:rsid w:val="00A56FA7"/>
    <w:rsid w:val="00A57ECA"/>
    <w:rsid w:val="00A61318"/>
    <w:rsid w:val="00A618ED"/>
    <w:rsid w:val="00A6262E"/>
    <w:rsid w:val="00A62EFF"/>
    <w:rsid w:val="00A63784"/>
    <w:rsid w:val="00A66254"/>
    <w:rsid w:val="00A6715D"/>
    <w:rsid w:val="00A678AF"/>
    <w:rsid w:val="00A70DBE"/>
    <w:rsid w:val="00A72150"/>
    <w:rsid w:val="00A7366A"/>
    <w:rsid w:val="00A76B9B"/>
    <w:rsid w:val="00A82869"/>
    <w:rsid w:val="00A82E4C"/>
    <w:rsid w:val="00A83E25"/>
    <w:rsid w:val="00A85EDB"/>
    <w:rsid w:val="00A874F5"/>
    <w:rsid w:val="00A87FBE"/>
    <w:rsid w:val="00A9091F"/>
    <w:rsid w:val="00A916C9"/>
    <w:rsid w:val="00A918E5"/>
    <w:rsid w:val="00A924F3"/>
    <w:rsid w:val="00AA03AB"/>
    <w:rsid w:val="00AA08EC"/>
    <w:rsid w:val="00AA1276"/>
    <w:rsid w:val="00AA3542"/>
    <w:rsid w:val="00AA3B67"/>
    <w:rsid w:val="00AA57D7"/>
    <w:rsid w:val="00AA66B2"/>
    <w:rsid w:val="00AB187A"/>
    <w:rsid w:val="00AB380B"/>
    <w:rsid w:val="00AB543B"/>
    <w:rsid w:val="00AC4B10"/>
    <w:rsid w:val="00AC588D"/>
    <w:rsid w:val="00AD125A"/>
    <w:rsid w:val="00AD3633"/>
    <w:rsid w:val="00AD3BD6"/>
    <w:rsid w:val="00AD4882"/>
    <w:rsid w:val="00AD4E93"/>
    <w:rsid w:val="00AD5769"/>
    <w:rsid w:val="00AD634E"/>
    <w:rsid w:val="00AE1A08"/>
    <w:rsid w:val="00AE2601"/>
    <w:rsid w:val="00AE3F13"/>
    <w:rsid w:val="00AE43C0"/>
    <w:rsid w:val="00AE6DCC"/>
    <w:rsid w:val="00AE7F59"/>
    <w:rsid w:val="00AF32F7"/>
    <w:rsid w:val="00AF76D7"/>
    <w:rsid w:val="00B00AFD"/>
    <w:rsid w:val="00B0278D"/>
    <w:rsid w:val="00B11DC2"/>
    <w:rsid w:val="00B12C35"/>
    <w:rsid w:val="00B13BC9"/>
    <w:rsid w:val="00B15363"/>
    <w:rsid w:val="00B16EB6"/>
    <w:rsid w:val="00B24C1C"/>
    <w:rsid w:val="00B251DC"/>
    <w:rsid w:val="00B3618F"/>
    <w:rsid w:val="00B36CFC"/>
    <w:rsid w:val="00B37918"/>
    <w:rsid w:val="00B402A9"/>
    <w:rsid w:val="00B44772"/>
    <w:rsid w:val="00B47799"/>
    <w:rsid w:val="00B510F8"/>
    <w:rsid w:val="00B51F3C"/>
    <w:rsid w:val="00B55A28"/>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049"/>
    <w:rsid w:val="00B8630F"/>
    <w:rsid w:val="00B864B0"/>
    <w:rsid w:val="00B92835"/>
    <w:rsid w:val="00B929C0"/>
    <w:rsid w:val="00B92D94"/>
    <w:rsid w:val="00B930B6"/>
    <w:rsid w:val="00B94E80"/>
    <w:rsid w:val="00B9548A"/>
    <w:rsid w:val="00B95E5E"/>
    <w:rsid w:val="00B96F5E"/>
    <w:rsid w:val="00B977D6"/>
    <w:rsid w:val="00BB0604"/>
    <w:rsid w:val="00BB1970"/>
    <w:rsid w:val="00BB353C"/>
    <w:rsid w:val="00BB398D"/>
    <w:rsid w:val="00BB3C37"/>
    <w:rsid w:val="00BC07BB"/>
    <w:rsid w:val="00BC49B4"/>
    <w:rsid w:val="00BD26E6"/>
    <w:rsid w:val="00BD46BD"/>
    <w:rsid w:val="00BD4FA5"/>
    <w:rsid w:val="00BD578F"/>
    <w:rsid w:val="00BD7558"/>
    <w:rsid w:val="00BE22AB"/>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3BCA"/>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C7857"/>
    <w:rsid w:val="00CD1C22"/>
    <w:rsid w:val="00CD2910"/>
    <w:rsid w:val="00CE396D"/>
    <w:rsid w:val="00CE5870"/>
    <w:rsid w:val="00CE5D25"/>
    <w:rsid w:val="00CE7852"/>
    <w:rsid w:val="00CF1121"/>
    <w:rsid w:val="00CF189A"/>
    <w:rsid w:val="00CF1A05"/>
    <w:rsid w:val="00CF215B"/>
    <w:rsid w:val="00CF2B9C"/>
    <w:rsid w:val="00CF4596"/>
    <w:rsid w:val="00CF651B"/>
    <w:rsid w:val="00D00AFC"/>
    <w:rsid w:val="00D00E0F"/>
    <w:rsid w:val="00D02DC6"/>
    <w:rsid w:val="00D1006B"/>
    <w:rsid w:val="00D11F3C"/>
    <w:rsid w:val="00D1357C"/>
    <w:rsid w:val="00D157E2"/>
    <w:rsid w:val="00D210FA"/>
    <w:rsid w:val="00D21B33"/>
    <w:rsid w:val="00D235B6"/>
    <w:rsid w:val="00D24FFE"/>
    <w:rsid w:val="00D26AEB"/>
    <w:rsid w:val="00D26D11"/>
    <w:rsid w:val="00D27919"/>
    <w:rsid w:val="00D32F99"/>
    <w:rsid w:val="00D348CE"/>
    <w:rsid w:val="00D3506A"/>
    <w:rsid w:val="00D3711B"/>
    <w:rsid w:val="00D41F26"/>
    <w:rsid w:val="00D4224A"/>
    <w:rsid w:val="00D4273B"/>
    <w:rsid w:val="00D428F7"/>
    <w:rsid w:val="00D453F5"/>
    <w:rsid w:val="00D46E75"/>
    <w:rsid w:val="00D475DC"/>
    <w:rsid w:val="00D54A9F"/>
    <w:rsid w:val="00D54AF0"/>
    <w:rsid w:val="00D558D2"/>
    <w:rsid w:val="00D55DA7"/>
    <w:rsid w:val="00D6537B"/>
    <w:rsid w:val="00D725AA"/>
    <w:rsid w:val="00D72CBE"/>
    <w:rsid w:val="00D7358A"/>
    <w:rsid w:val="00D74AEE"/>
    <w:rsid w:val="00D75E1B"/>
    <w:rsid w:val="00D83DDB"/>
    <w:rsid w:val="00D95357"/>
    <w:rsid w:val="00D979AC"/>
    <w:rsid w:val="00DA2190"/>
    <w:rsid w:val="00DB204B"/>
    <w:rsid w:val="00DB276A"/>
    <w:rsid w:val="00DB69AA"/>
    <w:rsid w:val="00DC3041"/>
    <w:rsid w:val="00DC4E7F"/>
    <w:rsid w:val="00DC4FC4"/>
    <w:rsid w:val="00DC607B"/>
    <w:rsid w:val="00DC6811"/>
    <w:rsid w:val="00DC772D"/>
    <w:rsid w:val="00DD3275"/>
    <w:rsid w:val="00DD43DE"/>
    <w:rsid w:val="00DE0446"/>
    <w:rsid w:val="00DE6154"/>
    <w:rsid w:val="00DE6ACB"/>
    <w:rsid w:val="00DF1568"/>
    <w:rsid w:val="00DF2168"/>
    <w:rsid w:val="00DF6752"/>
    <w:rsid w:val="00DF7CFA"/>
    <w:rsid w:val="00E0115C"/>
    <w:rsid w:val="00E05AC2"/>
    <w:rsid w:val="00E06C3B"/>
    <w:rsid w:val="00E106E0"/>
    <w:rsid w:val="00E14560"/>
    <w:rsid w:val="00E147DF"/>
    <w:rsid w:val="00E21822"/>
    <w:rsid w:val="00E31881"/>
    <w:rsid w:val="00E362B6"/>
    <w:rsid w:val="00E3688C"/>
    <w:rsid w:val="00E51B5C"/>
    <w:rsid w:val="00E5441F"/>
    <w:rsid w:val="00E56BD4"/>
    <w:rsid w:val="00E576E0"/>
    <w:rsid w:val="00E57731"/>
    <w:rsid w:val="00E578CE"/>
    <w:rsid w:val="00E60686"/>
    <w:rsid w:val="00E60AB5"/>
    <w:rsid w:val="00E62CDE"/>
    <w:rsid w:val="00E63CD0"/>
    <w:rsid w:val="00E64692"/>
    <w:rsid w:val="00E65DBF"/>
    <w:rsid w:val="00E741F1"/>
    <w:rsid w:val="00E7738E"/>
    <w:rsid w:val="00E821E8"/>
    <w:rsid w:val="00E83534"/>
    <w:rsid w:val="00E869C5"/>
    <w:rsid w:val="00E87124"/>
    <w:rsid w:val="00E90240"/>
    <w:rsid w:val="00E944D8"/>
    <w:rsid w:val="00E97C40"/>
    <w:rsid w:val="00EA170F"/>
    <w:rsid w:val="00EA1D51"/>
    <w:rsid w:val="00EA30B6"/>
    <w:rsid w:val="00EB461E"/>
    <w:rsid w:val="00EC5B5A"/>
    <w:rsid w:val="00EC6271"/>
    <w:rsid w:val="00EC6D2D"/>
    <w:rsid w:val="00EC7BF3"/>
    <w:rsid w:val="00ED2AE7"/>
    <w:rsid w:val="00ED6180"/>
    <w:rsid w:val="00ED7C86"/>
    <w:rsid w:val="00EE0D22"/>
    <w:rsid w:val="00EE2B88"/>
    <w:rsid w:val="00EE7074"/>
    <w:rsid w:val="00EE70A2"/>
    <w:rsid w:val="00EE7BE5"/>
    <w:rsid w:val="00EF04F8"/>
    <w:rsid w:val="00EF1628"/>
    <w:rsid w:val="00EF3020"/>
    <w:rsid w:val="00EF42C3"/>
    <w:rsid w:val="00EF787D"/>
    <w:rsid w:val="00F021C0"/>
    <w:rsid w:val="00F0516C"/>
    <w:rsid w:val="00F12621"/>
    <w:rsid w:val="00F14C33"/>
    <w:rsid w:val="00F16266"/>
    <w:rsid w:val="00F177E9"/>
    <w:rsid w:val="00F222C5"/>
    <w:rsid w:val="00F22A49"/>
    <w:rsid w:val="00F24677"/>
    <w:rsid w:val="00F25340"/>
    <w:rsid w:val="00F30EEE"/>
    <w:rsid w:val="00F3322F"/>
    <w:rsid w:val="00F3425A"/>
    <w:rsid w:val="00F35DC9"/>
    <w:rsid w:val="00F40F1C"/>
    <w:rsid w:val="00F43539"/>
    <w:rsid w:val="00F43D11"/>
    <w:rsid w:val="00F443A6"/>
    <w:rsid w:val="00F45F27"/>
    <w:rsid w:val="00F5011A"/>
    <w:rsid w:val="00F50855"/>
    <w:rsid w:val="00F50F89"/>
    <w:rsid w:val="00F538BD"/>
    <w:rsid w:val="00F574A9"/>
    <w:rsid w:val="00F5777C"/>
    <w:rsid w:val="00F61A71"/>
    <w:rsid w:val="00F6388A"/>
    <w:rsid w:val="00F65BB3"/>
    <w:rsid w:val="00F66948"/>
    <w:rsid w:val="00F75343"/>
    <w:rsid w:val="00F75414"/>
    <w:rsid w:val="00F77E4E"/>
    <w:rsid w:val="00F83563"/>
    <w:rsid w:val="00F92208"/>
    <w:rsid w:val="00F9344E"/>
    <w:rsid w:val="00FA4678"/>
    <w:rsid w:val="00FA74CE"/>
    <w:rsid w:val="00FA7611"/>
    <w:rsid w:val="00FB0261"/>
    <w:rsid w:val="00FB0A3B"/>
    <w:rsid w:val="00FB107D"/>
    <w:rsid w:val="00FB47EA"/>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CEC"/>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 w:type="paragraph" w:customStyle="1" w:styleId="BodyTextNoSpace">
    <w:name w:val="Body Text NoSpace"/>
    <w:basedOn w:val="BodyText"/>
    <w:rsid w:val="007B6E55"/>
    <w:pPr>
      <w:spacing w:after="0" w:line="280" w:lineRule="atLeast"/>
    </w:pPr>
    <w:rPr>
      <w:rFonts w:ascii="Verdana" w:hAnsi="Verdan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E66B01-B7D0-4439-A6AD-662A650AD74A}">
  <we:reference id="wa104380955" version="3.4.3.0" store="en-US" storeType="OMEX"/>
  <we:alternateReferences>
    <we:reference id="WA104380955" version="3.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388e8e3-93e0-425a-a80a-bf53bfffaa62" xsi:nil="true"/>
    <Result xmlns="9cdb9f2d-c654-474f-9990-145337721f84" xsi:nil="true"/>
    <Journalnr xmlns="9cdb9f2d-c654-474f-9990-145337721f84" xsi:nil="true"/>
    <lcf76f155ced4ddcb4097134ff3c332f xmlns="9cdb9f2d-c654-474f-9990-145337721f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4C7941DD7CE1E4CA47F8A1FF4D48E21" ma:contentTypeVersion="17" ma:contentTypeDescription="Opret et nyt dokument." ma:contentTypeScope="" ma:versionID="96c9d6e8bc99a0c464a0f53f115fe527">
  <xsd:schema xmlns:xsd="http://www.w3.org/2001/XMLSchema" xmlns:xs="http://www.w3.org/2001/XMLSchema" xmlns:p="http://schemas.microsoft.com/office/2006/metadata/properties" xmlns:ns2="9cdb9f2d-c654-474f-9990-145337721f84" xmlns:ns3="6388e8e3-93e0-425a-a80a-bf53bfffaa62" targetNamespace="http://schemas.microsoft.com/office/2006/metadata/properties" ma:root="true" ma:fieldsID="0b05608de1f7df9695f90903d831db54" ns2:_="" ns3:_="">
    <xsd:import namespace="9cdb9f2d-c654-474f-9990-145337721f84"/>
    <xsd:import namespace="6388e8e3-93e0-425a-a80a-bf53bfffa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Journalnr" minOccurs="0"/>
                <xsd:element ref="ns2:Resul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9f2d-c654-474f-9990-145337721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Journalnr" ma:index="12" nillable="true" ma:displayName="Journalnr" ma:format="Dropdown" ma:internalName="Journalnr">
      <xsd:simpleType>
        <xsd:restriction base="dms:Text">
          <xsd:maxLength value="255"/>
        </xsd:restriction>
      </xsd:simpleType>
    </xsd:element>
    <xsd:element name="Result" ma:index="13" nillable="true" ma:displayName="Resultat" ma:format="Dropdown" ma:internalName="Resul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c87ecef1-feb8-40ef-89bd-3479273344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88e8e3-93e0-425a-a80a-bf53bfffaa6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9e4944ab-ef72-483c-bb54-315596e4865d}" ma:internalName="TaxCatchAll" ma:showField="CatchAllData" ma:web="6388e8e3-93e0-425a-a80a-bf53bfffa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2.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6388e8e3-93e0-425a-a80a-bf53bfffaa62"/>
    <ds:schemaRef ds:uri="9cdb9f2d-c654-474f-9990-145337721f84"/>
  </ds:schemaRefs>
</ds:datastoreItem>
</file>

<file path=customXml/itemProps3.xml><?xml version="1.0" encoding="utf-8"?>
<ds:datastoreItem xmlns:ds="http://schemas.openxmlformats.org/officeDocument/2006/customXml" ds:itemID="{AFAB49F0-E67D-4F81-B7B4-A33A71525564}">
  <ds:schemaRefs>
    <ds:schemaRef ds:uri="http://schemas.openxmlformats.org/officeDocument/2006/bibliography"/>
  </ds:schemaRefs>
</ds:datastoreItem>
</file>

<file path=customXml/itemProps4.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5.xml><?xml version="1.0" encoding="utf-8"?>
<ds:datastoreItem xmlns:ds="http://schemas.openxmlformats.org/officeDocument/2006/customXml" ds:itemID="{79F673C5-0BCF-4DCA-9AD2-AAE902C2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9f2d-c654-474f-9990-145337721f84"/>
    <ds:schemaRef ds:uri="6388e8e3-93e0-425a-a80a-bf53bfffa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1867</Words>
  <Characters>16855</Characters>
  <Application>Microsoft Office Word</Application>
  <DocSecurity>4</DocSecurity>
  <Lines>140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18685</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2</cp:revision>
  <cp:lastPrinted>2021-10-28T06:58:00Z</cp:lastPrinted>
  <dcterms:created xsi:type="dcterms:W3CDTF">2025-05-19T09:03:00Z</dcterms:created>
  <dcterms:modified xsi:type="dcterms:W3CDTF">2025-05-19T09:03:00Z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0x010100E4C7941DD7CE1E4CA47F8A1FF4D48E21</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